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1574B" w14:textId="77777777" w:rsidR="0058628F" w:rsidRDefault="0058628F">
      <w:pPr>
        <w:pStyle w:val="BodyText"/>
        <w:ind w:left="7389"/>
        <w:rPr>
          <w:rFonts w:ascii="Times New Roman"/>
          <w:sz w:val="20"/>
        </w:rPr>
      </w:pPr>
    </w:p>
    <w:p w14:paraId="16FB3397" w14:textId="104AA039" w:rsidR="00717C72" w:rsidRDefault="00E0470D" w:rsidP="0058628F">
      <w:pPr>
        <w:pStyle w:val="BodyText"/>
        <w:ind w:left="8109" w:firstLine="5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6FB33D8" wp14:editId="2C6A97B4">
            <wp:extent cx="1059476" cy="680720"/>
            <wp:effectExtent l="0" t="0" r="7620" b="508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061" cy="68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6EAFB" w14:textId="77777777" w:rsidR="00071663" w:rsidRPr="00071663" w:rsidRDefault="00071663">
      <w:pPr>
        <w:pStyle w:val="Title"/>
        <w:rPr>
          <w:sz w:val="10"/>
          <w:szCs w:val="10"/>
        </w:rPr>
      </w:pPr>
    </w:p>
    <w:p w14:paraId="16FB3399" w14:textId="1527899C" w:rsidR="00717C72" w:rsidRPr="00071663" w:rsidRDefault="00E0470D">
      <w:pPr>
        <w:pStyle w:val="Title"/>
        <w:rPr>
          <w:sz w:val="22"/>
          <w:szCs w:val="22"/>
        </w:rPr>
      </w:pPr>
      <w:r w:rsidRPr="00071663">
        <w:rPr>
          <w:sz w:val="22"/>
          <w:szCs w:val="22"/>
        </w:rPr>
        <w:t>Essential</w:t>
      </w:r>
      <w:r w:rsidRPr="00071663">
        <w:rPr>
          <w:spacing w:val="-13"/>
          <w:sz w:val="22"/>
          <w:szCs w:val="22"/>
        </w:rPr>
        <w:t xml:space="preserve"> </w:t>
      </w:r>
      <w:r w:rsidRPr="00071663">
        <w:rPr>
          <w:sz w:val="22"/>
          <w:szCs w:val="22"/>
        </w:rPr>
        <w:t>Information</w:t>
      </w:r>
      <w:r w:rsidRPr="00071663">
        <w:rPr>
          <w:spacing w:val="-15"/>
          <w:sz w:val="22"/>
          <w:szCs w:val="22"/>
        </w:rPr>
        <w:t xml:space="preserve"> </w:t>
      </w:r>
      <w:r w:rsidRPr="00071663">
        <w:rPr>
          <w:sz w:val="22"/>
          <w:szCs w:val="22"/>
        </w:rPr>
        <w:t>-</w:t>
      </w:r>
      <w:r w:rsidRPr="00071663">
        <w:rPr>
          <w:spacing w:val="-10"/>
          <w:sz w:val="22"/>
          <w:szCs w:val="22"/>
        </w:rPr>
        <w:t xml:space="preserve"> </w:t>
      </w:r>
      <w:r w:rsidRPr="00071663">
        <w:rPr>
          <w:sz w:val="22"/>
          <w:szCs w:val="22"/>
        </w:rPr>
        <w:t>Child</w:t>
      </w:r>
      <w:r w:rsidRPr="00071663">
        <w:rPr>
          <w:spacing w:val="-9"/>
          <w:sz w:val="22"/>
          <w:szCs w:val="22"/>
        </w:rPr>
        <w:t xml:space="preserve"> </w:t>
      </w:r>
      <w:r w:rsidRPr="00071663">
        <w:rPr>
          <w:sz w:val="22"/>
          <w:szCs w:val="22"/>
        </w:rPr>
        <w:t>Contact</w:t>
      </w:r>
      <w:r w:rsidRPr="00071663">
        <w:rPr>
          <w:spacing w:val="-11"/>
          <w:sz w:val="22"/>
          <w:szCs w:val="22"/>
        </w:rPr>
        <w:t xml:space="preserve"> </w:t>
      </w:r>
      <w:r w:rsidRPr="00071663">
        <w:rPr>
          <w:spacing w:val="-2"/>
          <w:sz w:val="22"/>
          <w:szCs w:val="22"/>
        </w:rPr>
        <w:t>Centres</w:t>
      </w:r>
    </w:p>
    <w:p w14:paraId="16FB339A" w14:textId="77777777" w:rsidR="00717C72" w:rsidRPr="00071663" w:rsidRDefault="00717C72">
      <w:pPr>
        <w:pStyle w:val="BodyText"/>
        <w:spacing w:before="113"/>
        <w:rPr>
          <w:b/>
          <w:sz w:val="10"/>
          <w:szCs w:val="8"/>
        </w:rPr>
      </w:pPr>
    </w:p>
    <w:p w14:paraId="16FB339B" w14:textId="4BA68BB0" w:rsidR="00717C72" w:rsidRPr="00071663" w:rsidRDefault="00E0470D" w:rsidP="00071663">
      <w:pPr>
        <w:pStyle w:val="ListParagraph"/>
        <w:numPr>
          <w:ilvl w:val="0"/>
          <w:numId w:val="2"/>
        </w:numPr>
        <w:tabs>
          <w:tab w:val="left" w:pos="541"/>
          <w:tab w:val="left" w:pos="663"/>
        </w:tabs>
        <w:spacing w:line="244" w:lineRule="auto"/>
        <w:ind w:right="608" w:hanging="295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>15</w:t>
      </w:r>
      <w:r w:rsidR="00071663" w:rsidRPr="00071663">
        <w:rPr>
          <w:b/>
          <w:spacing w:val="-2"/>
          <w:sz w:val="21"/>
          <w:szCs w:val="21"/>
        </w:rPr>
        <w:t>-</w:t>
      </w:r>
      <w:r w:rsidRPr="00071663">
        <w:rPr>
          <w:b/>
          <w:sz w:val="21"/>
          <w:szCs w:val="21"/>
        </w:rPr>
        <w:t>minute</w:t>
      </w:r>
      <w:r w:rsidRPr="00071663">
        <w:rPr>
          <w:b/>
          <w:spacing w:val="-2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 xml:space="preserve">rule: </w:t>
      </w:r>
      <w:r w:rsidRPr="00071663">
        <w:rPr>
          <w:sz w:val="21"/>
          <w:szCs w:val="21"/>
        </w:rPr>
        <w:t>You are given separate arrival and departure times which are 15 minutes apart. You must adhere to these times as closely as possible.</w:t>
      </w:r>
    </w:p>
    <w:p w14:paraId="16FB339C" w14:textId="77777777" w:rsidR="00717C72" w:rsidRPr="00071663" w:rsidRDefault="00E0470D" w:rsidP="00071663">
      <w:pPr>
        <w:pStyle w:val="ListParagraph"/>
        <w:numPr>
          <w:ilvl w:val="0"/>
          <w:numId w:val="2"/>
        </w:numPr>
        <w:tabs>
          <w:tab w:val="left" w:pos="541"/>
          <w:tab w:val="left" w:pos="642"/>
        </w:tabs>
        <w:spacing w:before="167" w:line="247" w:lineRule="auto"/>
        <w:ind w:left="642" w:right="185" w:hanging="274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 xml:space="preserve">No recordings please: </w:t>
      </w:r>
      <w:r w:rsidRPr="00071663">
        <w:rPr>
          <w:sz w:val="21"/>
          <w:szCs w:val="21"/>
        </w:rPr>
        <w:t xml:space="preserve">Video/audio recording within the Contact Centre is not permitted; photos however can be taken (unless a court order is in place prohibiting </w:t>
      </w:r>
      <w:r w:rsidRPr="00071663">
        <w:rPr>
          <w:spacing w:val="-2"/>
          <w:sz w:val="21"/>
          <w:szCs w:val="21"/>
        </w:rPr>
        <w:t>this).</w:t>
      </w:r>
    </w:p>
    <w:p w14:paraId="16FB339D" w14:textId="77777777" w:rsidR="00717C72" w:rsidRPr="00071663" w:rsidRDefault="00E0470D" w:rsidP="00071663">
      <w:pPr>
        <w:pStyle w:val="ListParagraph"/>
        <w:numPr>
          <w:ilvl w:val="0"/>
          <w:numId w:val="2"/>
        </w:numPr>
        <w:tabs>
          <w:tab w:val="left" w:pos="541"/>
          <w:tab w:val="left" w:pos="663"/>
        </w:tabs>
        <w:spacing w:before="170" w:line="247" w:lineRule="auto"/>
        <w:ind w:right="160" w:hanging="295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>Mobiles off please:</w:t>
      </w:r>
      <w:r w:rsidRPr="00071663">
        <w:rPr>
          <w:b/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Those attending the Contact Centre are asked to turn their mobile</w:t>
      </w:r>
      <w:r w:rsidRPr="00071663">
        <w:rPr>
          <w:spacing w:val="39"/>
          <w:sz w:val="21"/>
          <w:szCs w:val="21"/>
        </w:rPr>
        <w:t xml:space="preserve"> </w:t>
      </w:r>
      <w:r w:rsidRPr="00071663">
        <w:rPr>
          <w:sz w:val="21"/>
          <w:szCs w:val="21"/>
        </w:rPr>
        <w:t>phones</w:t>
      </w:r>
      <w:r w:rsidRPr="00071663">
        <w:rPr>
          <w:spacing w:val="80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off</w:t>
      </w:r>
      <w:r w:rsidRPr="00071663">
        <w:rPr>
          <w:spacing w:val="80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for</w:t>
      </w:r>
      <w:r w:rsidRPr="00071663">
        <w:rPr>
          <w:spacing w:val="78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80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duration</w:t>
      </w:r>
      <w:r w:rsidRPr="00071663">
        <w:rPr>
          <w:spacing w:val="80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of</w:t>
      </w:r>
      <w:r w:rsidRPr="00071663">
        <w:rPr>
          <w:spacing w:val="77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your</w:t>
      </w:r>
      <w:r w:rsidRPr="00071663">
        <w:rPr>
          <w:spacing w:val="80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visit.</w:t>
      </w:r>
      <w:r w:rsidRPr="00071663">
        <w:rPr>
          <w:spacing w:val="80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If</w:t>
      </w:r>
      <w:r w:rsidRPr="00071663">
        <w:rPr>
          <w:spacing w:val="78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you</w:t>
      </w:r>
      <w:r w:rsidRPr="00071663">
        <w:rPr>
          <w:spacing w:val="80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wish</w:t>
      </w:r>
      <w:r w:rsidRPr="00071663">
        <w:rPr>
          <w:spacing w:val="80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to</w:t>
      </w:r>
      <w:r w:rsidRPr="00071663">
        <w:rPr>
          <w:spacing w:val="78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use</w:t>
      </w:r>
      <w:r w:rsidRPr="00071663">
        <w:rPr>
          <w:spacing w:val="80"/>
          <w:w w:val="150"/>
          <w:sz w:val="21"/>
          <w:szCs w:val="21"/>
        </w:rPr>
        <w:t xml:space="preserve"> </w:t>
      </w:r>
      <w:r w:rsidRPr="00071663">
        <w:rPr>
          <w:sz w:val="21"/>
          <w:szCs w:val="21"/>
        </w:rPr>
        <w:t>your mobile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to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take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photographs, please speak to staff.</w:t>
      </w:r>
    </w:p>
    <w:p w14:paraId="16FB339E" w14:textId="77777777" w:rsidR="00717C72" w:rsidRPr="00071663" w:rsidRDefault="00E0470D" w:rsidP="00071663">
      <w:pPr>
        <w:pStyle w:val="ListParagraph"/>
        <w:numPr>
          <w:ilvl w:val="0"/>
          <w:numId w:val="2"/>
        </w:numPr>
        <w:tabs>
          <w:tab w:val="left" w:pos="541"/>
          <w:tab w:val="left" w:pos="663"/>
        </w:tabs>
        <w:spacing w:before="170" w:line="247" w:lineRule="auto"/>
        <w:ind w:right="185" w:hanging="295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>No</w:t>
      </w:r>
      <w:r w:rsidRPr="00071663">
        <w:rPr>
          <w:b/>
          <w:spacing w:val="-11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drink,</w:t>
      </w:r>
      <w:r w:rsidRPr="00071663">
        <w:rPr>
          <w:b/>
          <w:spacing w:val="-11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no</w:t>
      </w:r>
      <w:r w:rsidRPr="00071663">
        <w:rPr>
          <w:b/>
          <w:spacing w:val="-11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drugs,</w:t>
      </w:r>
      <w:r w:rsidRPr="00071663">
        <w:rPr>
          <w:b/>
          <w:spacing w:val="-11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no</w:t>
      </w:r>
      <w:r w:rsidRPr="00071663">
        <w:rPr>
          <w:b/>
          <w:spacing w:val="-11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inappropriate</w:t>
      </w:r>
      <w:r w:rsidRPr="00071663">
        <w:rPr>
          <w:b/>
          <w:spacing w:val="-11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language</w:t>
      </w:r>
      <w:r w:rsidRPr="00071663">
        <w:rPr>
          <w:b/>
          <w:spacing w:val="-11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 xml:space="preserve">please: </w:t>
      </w:r>
      <w:r w:rsidRPr="00071663">
        <w:rPr>
          <w:sz w:val="21"/>
          <w:szCs w:val="21"/>
        </w:rPr>
        <w:t>If</w:t>
      </w:r>
      <w:r w:rsidRPr="00071663">
        <w:rPr>
          <w:spacing w:val="-6"/>
          <w:sz w:val="21"/>
          <w:szCs w:val="21"/>
        </w:rPr>
        <w:t xml:space="preserve"> </w:t>
      </w:r>
      <w:r w:rsidRPr="00071663">
        <w:rPr>
          <w:sz w:val="21"/>
          <w:szCs w:val="21"/>
        </w:rPr>
        <w:t>a</w:t>
      </w:r>
      <w:r w:rsidRPr="00071663">
        <w:rPr>
          <w:spacing w:val="-6"/>
          <w:sz w:val="21"/>
          <w:szCs w:val="21"/>
        </w:rPr>
        <w:t xml:space="preserve"> </w:t>
      </w:r>
      <w:r w:rsidRPr="00071663">
        <w:rPr>
          <w:sz w:val="21"/>
          <w:szCs w:val="21"/>
        </w:rPr>
        <w:t>parent/visitor</w:t>
      </w:r>
      <w:r w:rsidRPr="00071663">
        <w:rPr>
          <w:spacing w:val="-6"/>
          <w:sz w:val="21"/>
          <w:szCs w:val="21"/>
        </w:rPr>
        <w:t xml:space="preserve"> </w:t>
      </w:r>
      <w:r w:rsidRPr="00071663">
        <w:rPr>
          <w:sz w:val="21"/>
          <w:szCs w:val="21"/>
        </w:rPr>
        <w:t>appears to</w:t>
      </w:r>
      <w:r w:rsidRPr="00071663">
        <w:rPr>
          <w:spacing w:val="36"/>
          <w:sz w:val="21"/>
          <w:szCs w:val="21"/>
        </w:rPr>
        <w:t xml:space="preserve"> </w:t>
      </w:r>
      <w:r w:rsidRPr="00071663">
        <w:rPr>
          <w:sz w:val="21"/>
          <w:szCs w:val="21"/>
        </w:rPr>
        <w:t>be</w:t>
      </w:r>
      <w:r w:rsidRPr="00071663">
        <w:rPr>
          <w:spacing w:val="38"/>
          <w:sz w:val="21"/>
          <w:szCs w:val="21"/>
        </w:rPr>
        <w:t xml:space="preserve"> </w:t>
      </w:r>
      <w:r w:rsidRPr="00071663">
        <w:rPr>
          <w:sz w:val="21"/>
          <w:szCs w:val="21"/>
        </w:rPr>
        <w:t>under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influence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of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alcohol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or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drugs,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or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any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inappropriate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behaviour or language is used, the visit may be cancelled or stopped. Any verbal abuse of our staff may result in our services being withdrawn. Smoking is not permitted.</w:t>
      </w:r>
    </w:p>
    <w:p w14:paraId="16FB339F" w14:textId="77777777" w:rsidR="00717C72" w:rsidRPr="00071663" w:rsidRDefault="00E0470D" w:rsidP="00071663">
      <w:pPr>
        <w:pStyle w:val="ListParagraph"/>
        <w:numPr>
          <w:ilvl w:val="0"/>
          <w:numId w:val="2"/>
        </w:numPr>
        <w:tabs>
          <w:tab w:val="left" w:pos="549"/>
          <w:tab w:val="left" w:pos="666"/>
        </w:tabs>
        <w:spacing w:before="176" w:line="247" w:lineRule="auto"/>
        <w:ind w:left="666" w:right="252" w:hanging="290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>Safety and welfare:</w:t>
      </w:r>
      <w:r w:rsidRPr="00071663">
        <w:rPr>
          <w:b/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We take the safety and welfare of all attending the Contact Centre</w:t>
      </w:r>
      <w:r w:rsidRPr="00071663">
        <w:rPr>
          <w:spacing w:val="37"/>
          <w:sz w:val="21"/>
          <w:szCs w:val="21"/>
        </w:rPr>
        <w:t xml:space="preserve"> </w:t>
      </w:r>
      <w:r w:rsidRPr="00071663">
        <w:rPr>
          <w:sz w:val="21"/>
          <w:szCs w:val="21"/>
        </w:rPr>
        <w:t>very</w:t>
      </w:r>
      <w:r w:rsidRPr="00071663">
        <w:rPr>
          <w:spacing w:val="39"/>
          <w:sz w:val="21"/>
          <w:szCs w:val="21"/>
        </w:rPr>
        <w:t xml:space="preserve"> </w:t>
      </w:r>
      <w:r w:rsidRPr="00071663">
        <w:rPr>
          <w:sz w:val="21"/>
          <w:szCs w:val="21"/>
        </w:rPr>
        <w:t>seriously,</w:t>
      </w:r>
      <w:r w:rsidRPr="00071663">
        <w:rPr>
          <w:spacing w:val="37"/>
          <w:sz w:val="21"/>
          <w:szCs w:val="21"/>
        </w:rPr>
        <w:t xml:space="preserve"> </w:t>
      </w:r>
      <w:r w:rsidRPr="00071663">
        <w:rPr>
          <w:sz w:val="21"/>
          <w:szCs w:val="21"/>
        </w:rPr>
        <w:t>with</w:t>
      </w:r>
      <w:r w:rsidRPr="00071663">
        <w:rPr>
          <w:spacing w:val="37"/>
          <w:sz w:val="21"/>
          <w:szCs w:val="21"/>
        </w:rPr>
        <w:t xml:space="preserve"> </w:t>
      </w:r>
      <w:r w:rsidRPr="00071663">
        <w:rPr>
          <w:sz w:val="21"/>
          <w:szCs w:val="21"/>
        </w:rPr>
        <w:t>particular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focus</w:t>
      </w:r>
      <w:r w:rsidRPr="00071663">
        <w:rPr>
          <w:spacing w:val="38"/>
          <w:sz w:val="21"/>
          <w:szCs w:val="21"/>
        </w:rPr>
        <w:t xml:space="preserve"> </w:t>
      </w:r>
      <w:r w:rsidRPr="00071663">
        <w:rPr>
          <w:sz w:val="21"/>
          <w:szCs w:val="21"/>
        </w:rPr>
        <w:t>on</w:t>
      </w:r>
      <w:r w:rsidRPr="00071663">
        <w:rPr>
          <w:spacing w:val="37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38"/>
          <w:sz w:val="21"/>
          <w:szCs w:val="21"/>
        </w:rPr>
        <w:t xml:space="preserve"> </w:t>
      </w:r>
      <w:r w:rsidRPr="00071663">
        <w:rPr>
          <w:sz w:val="21"/>
          <w:szCs w:val="21"/>
        </w:rPr>
        <w:t>child(ren).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We</w:t>
      </w:r>
      <w:r w:rsidRPr="00071663">
        <w:rPr>
          <w:spacing w:val="38"/>
          <w:sz w:val="21"/>
          <w:szCs w:val="21"/>
        </w:rPr>
        <w:t xml:space="preserve"> </w:t>
      </w:r>
      <w:r w:rsidRPr="00071663">
        <w:rPr>
          <w:sz w:val="21"/>
          <w:szCs w:val="21"/>
        </w:rPr>
        <w:t>may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require</w:t>
      </w:r>
      <w:r w:rsidRPr="00071663">
        <w:rPr>
          <w:spacing w:val="38"/>
          <w:sz w:val="21"/>
          <w:szCs w:val="21"/>
        </w:rPr>
        <w:t xml:space="preserve"> </w:t>
      </w:r>
      <w:r w:rsidRPr="00071663">
        <w:rPr>
          <w:sz w:val="21"/>
          <w:szCs w:val="21"/>
        </w:rPr>
        <w:t>to contact the appropriate statutory agencies if we have a child protection or welfare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pacing w:val="-2"/>
          <w:sz w:val="21"/>
          <w:szCs w:val="21"/>
        </w:rPr>
        <w:t>concern.</w:t>
      </w:r>
    </w:p>
    <w:p w14:paraId="16FB33A0" w14:textId="77777777" w:rsidR="00717C72" w:rsidRPr="00071663" w:rsidRDefault="00E0470D" w:rsidP="00071663">
      <w:pPr>
        <w:pStyle w:val="ListParagraph"/>
        <w:numPr>
          <w:ilvl w:val="0"/>
          <w:numId w:val="2"/>
        </w:numPr>
        <w:tabs>
          <w:tab w:val="left" w:pos="547"/>
        </w:tabs>
        <w:spacing w:before="170"/>
        <w:ind w:left="547" w:hanging="173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>Positive</w:t>
      </w:r>
      <w:r w:rsidRPr="00071663">
        <w:rPr>
          <w:b/>
          <w:spacing w:val="1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handling</w:t>
      </w:r>
      <w:r w:rsidRPr="00071663">
        <w:rPr>
          <w:b/>
          <w:spacing w:val="2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of</w:t>
      </w:r>
      <w:r w:rsidRPr="00071663">
        <w:rPr>
          <w:b/>
          <w:spacing w:val="1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children</w:t>
      </w:r>
      <w:r w:rsidRPr="00071663">
        <w:rPr>
          <w:sz w:val="21"/>
          <w:szCs w:val="21"/>
        </w:rPr>
        <w:t>:</w:t>
      </w:r>
      <w:r w:rsidRPr="00071663">
        <w:rPr>
          <w:spacing w:val="2"/>
          <w:sz w:val="21"/>
          <w:szCs w:val="21"/>
        </w:rPr>
        <w:t xml:space="preserve"> </w:t>
      </w:r>
      <w:r w:rsidRPr="00071663">
        <w:rPr>
          <w:sz w:val="21"/>
          <w:szCs w:val="21"/>
        </w:rPr>
        <w:t>this</w:t>
      </w:r>
      <w:r w:rsidRPr="00071663">
        <w:rPr>
          <w:spacing w:val="1"/>
          <w:sz w:val="21"/>
          <w:szCs w:val="21"/>
        </w:rPr>
        <w:t xml:space="preserve"> </w:t>
      </w:r>
      <w:r w:rsidRPr="00071663">
        <w:rPr>
          <w:sz w:val="21"/>
          <w:szCs w:val="21"/>
        </w:rPr>
        <w:t>refers</w:t>
      </w:r>
      <w:r w:rsidRPr="00071663">
        <w:rPr>
          <w:spacing w:val="1"/>
          <w:sz w:val="21"/>
          <w:szCs w:val="21"/>
        </w:rPr>
        <w:t xml:space="preserve"> </w:t>
      </w:r>
      <w:r w:rsidRPr="00071663">
        <w:rPr>
          <w:sz w:val="21"/>
          <w:szCs w:val="21"/>
        </w:rPr>
        <w:t>to</w:t>
      </w:r>
      <w:r w:rsidRPr="00071663">
        <w:rPr>
          <w:spacing w:val="1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1"/>
          <w:sz w:val="21"/>
          <w:szCs w:val="21"/>
        </w:rPr>
        <w:t xml:space="preserve"> </w:t>
      </w:r>
      <w:r w:rsidRPr="00071663">
        <w:rPr>
          <w:sz w:val="21"/>
          <w:szCs w:val="21"/>
        </w:rPr>
        <w:t>use</w:t>
      </w:r>
      <w:r w:rsidRPr="00071663">
        <w:rPr>
          <w:spacing w:val="1"/>
          <w:sz w:val="21"/>
          <w:szCs w:val="21"/>
        </w:rPr>
        <w:t xml:space="preserve"> </w:t>
      </w:r>
      <w:r w:rsidRPr="00071663">
        <w:rPr>
          <w:sz w:val="21"/>
          <w:szCs w:val="21"/>
        </w:rPr>
        <w:t>of</w:t>
      </w:r>
      <w:r w:rsidRPr="00071663">
        <w:rPr>
          <w:spacing w:val="1"/>
          <w:sz w:val="21"/>
          <w:szCs w:val="21"/>
        </w:rPr>
        <w:t xml:space="preserve"> </w:t>
      </w:r>
      <w:r w:rsidRPr="00071663">
        <w:rPr>
          <w:sz w:val="21"/>
          <w:szCs w:val="21"/>
        </w:rPr>
        <w:t>physical</w:t>
      </w:r>
      <w:r w:rsidRPr="00071663">
        <w:rPr>
          <w:spacing w:val="1"/>
          <w:sz w:val="21"/>
          <w:szCs w:val="21"/>
        </w:rPr>
        <w:t xml:space="preserve"> </w:t>
      </w:r>
      <w:r w:rsidRPr="00071663">
        <w:rPr>
          <w:sz w:val="21"/>
          <w:szCs w:val="21"/>
        </w:rPr>
        <w:t>touch</w:t>
      </w:r>
      <w:r w:rsidRPr="00071663">
        <w:rPr>
          <w:spacing w:val="2"/>
          <w:sz w:val="21"/>
          <w:szCs w:val="21"/>
        </w:rPr>
        <w:t xml:space="preserve"> </w:t>
      </w:r>
      <w:r w:rsidRPr="00071663">
        <w:rPr>
          <w:sz w:val="21"/>
          <w:szCs w:val="21"/>
        </w:rPr>
        <w:t>such</w:t>
      </w:r>
      <w:r w:rsidRPr="00071663">
        <w:rPr>
          <w:spacing w:val="1"/>
          <w:sz w:val="21"/>
          <w:szCs w:val="21"/>
        </w:rPr>
        <w:t xml:space="preserve"> </w:t>
      </w:r>
      <w:r w:rsidRPr="00071663">
        <w:rPr>
          <w:sz w:val="21"/>
          <w:szCs w:val="21"/>
        </w:rPr>
        <w:t>as,</w:t>
      </w:r>
      <w:r w:rsidRPr="00071663">
        <w:rPr>
          <w:spacing w:val="1"/>
          <w:sz w:val="21"/>
          <w:szCs w:val="21"/>
        </w:rPr>
        <w:t xml:space="preserve"> </w:t>
      </w:r>
      <w:r w:rsidRPr="00071663">
        <w:rPr>
          <w:spacing w:val="-5"/>
          <w:sz w:val="21"/>
          <w:szCs w:val="21"/>
        </w:rPr>
        <w:t>to:</w:t>
      </w:r>
    </w:p>
    <w:p w14:paraId="16FB33A1" w14:textId="77777777" w:rsidR="00717C72" w:rsidRPr="00071663" w:rsidRDefault="00E0470D" w:rsidP="00071663">
      <w:pPr>
        <w:pStyle w:val="ListParagraph"/>
        <w:numPr>
          <w:ilvl w:val="1"/>
          <w:numId w:val="2"/>
        </w:numPr>
        <w:tabs>
          <w:tab w:val="left" w:pos="1314"/>
          <w:tab w:val="left" w:pos="1329"/>
        </w:tabs>
        <w:spacing w:before="49" w:line="213" w:lineRule="auto"/>
        <w:ind w:right="1179" w:hanging="340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provide</w:t>
      </w:r>
      <w:r w:rsidRPr="00071663">
        <w:rPr>
          <w:spacing w:val="-8"/>
          <w:sz w:val="21"/>
          <w:szCs w:val="21"/>
        </w:rPr>
        <w:t xml:space="preserve"> </w:t>
      </w:r>
      <w:r w:rsidRPr="00071663">
        <w:rPr>
          <w:sz w:val="21"/>
          <w:szCs w:val="21"/>
        </w:rPr>
        <w:t>emotional</w:t>
      </w:r>
      <w:r w:rsidRPr="00071663">
        <w:rPr>
          <w:spacing w:val="-9"/>
          <w:sz w:val="21"/>
          <w:szCs w:val="21"/>
        </w:rPr>
        <w:t xml:space="preserve"> </w:t>
      </w:r>
      <w:r w:rsidRPr="00071663">
        <w:rPr>
          <w:sz w:val="21"/>
          <w:szCs w:val="21"/>
        </w:rPr>
        <w:t>support</w:t>
      </w:r>
      <w:r w:rsidRPr="00071663">
        <w:rPr>
          <w:spacing w:val="-8"/>
          <w:sz w:val="21"/>
          <w:szCs w:val="21"/>
        </w:rPr>
        <w:t xml:space="preserve"> </w:t>
      </w:r>
      <w:r w:rsidRPr="00071663">
        <w:rPr>
          <w:sz w:val="21"/>
          <w:szCs w:val="21"/>
        </w:rPr>
        <w:t>(placing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one’s</w:t>
      </w:r>
      <w:r w:rsidRPr="00071663">
        <w:rPr>
          <w:spacing w:val="-7"/>
          <w:sz w:val="21"/>
          <w:szCs w:val="21"/>
        </w:rPr>
        <w:t xml:space="preserve"> </w:t>
      </w:r>
      <w:r w:rsidRPr="00071663">
        <w:rPr>
          <w:sz w:val="21"/>
          <w:szCs w:val="21"/>
        </w:rPr>
        <w:t>arm</w:t>
      </w:r>
      <w:r w:rsidRPr="00071663">
        <w:rPr>
          <w:spacing w:val="-7"/>
          <w:sz w:val="21"/>
          <w:szCs w:val="21"/>
        </w:rPr>
        <w:t xml:space="preserve"> </w:t>
      </w:r>
      <w:r w:rsidRPr="00071663">
        <w:rPr>
          <w:sz w:val="21"/>
          <w:szCs w:val="21"/>
        </w:rPr>
        <w:t>around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an</w:t>
      </w:r>
      <w:r w:rsidRPr="00071663">
        <w:rPr>
          <w:spacing w:val="-8"/>
          <w:sz w:val="21"/>
          <w:szCs w:val="21"/>
        </w:rPr>
        <w:t xml:space="preserve"> </w:t>
      </w:r>
      <w:r w:rsidRPr="00071663">
        <w:rPr>
          <w:sz w:val="21"/>
          <w:szCs w:val="21"/>
        </w:rPr>
        <w:t>upset</w:t>
      </w:r>
      <w:r w:rsidRPr="00071663">
        <w:rPr>
          <w:spacing w:val="-8"/>
          <w:sz w:val="21"/>
          <w:szCs w:val="21"/>
        </w:rPr>
        <w:t xml:space="preserve"> </w:t>
      </w:r>
      <w:r w:rsidRPr="00071663">
        <w:rPr>
          <w:sz w:val="21"/>
          <w:szCs w:val="21"/>
        </w:rPr>
        <w:t>child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 xml:space="preserve">for </w:t>
      </w:r>
      <w:r w:rsidRPr="00071663">
        <w:rPr>
          <w:spacing w:val="-2"/>
          <w:sz w:val="21"/>
          <w:szCs w:val="21"/>
        </w:rPr>
        <w:t>comfort)</w:t>
      </w:r>
    </w:p>
    <w:p w14:paraId="16FB33A2" w14:textId="77777777" w:rsidR="00717C72" w:rsidRPr="00071663" w:rsidRDefault="00E0470D" w:rsidP="00071663">
      <w:pPr>
        <w:pStyle w:val="ListParagraph"/>
        <w:numPr>
          <w:ilvl w:val="1"/>
          <w:numId w:val="2"/>
        </w:numPr>
        <w:tabs>
          <w:tab w:val="left" w:pos="1329"/>
          <w:tab w:val="left" w:pos="1373"/>
        </w:tabs>
        <w:spacing w:before="52" w:line="204" w:lineRule="auto"/>
        <w:ind w:left="1373" w:right="722" w:hanging="369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give guidance (holding the hands of a toddler who is learning to walk, to lead them through for their visit)</w:t>
      </w:r>
    </w:p>
    <w:p w14:paraId="16FB33A3" w14:textId="77777777" w:rsidR="00717C72" w:rsidRPr="00071663" w:rsidRDefault="00E0470D" w:rsidP="00071663">
      <w:pPr>
        <w:pStyle w:val="ListParagraph"/>
        <w:numPr>
          <w:ilvl w:val="1"/>
          <w:numId w:val="2"/>
        </w:numPr>
        <w:tabs>
          <w:tab w:val="left" w:pos="1330"/>
        </w:tabs>
        <w:spacing w:before="3"/>
        <w:ind w:left="1330" w:hanging="325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physical</w:t>
      </w:r>
      <w:r w:rsidRPr="00071663">
        <w:rPr>
          <w:spacing w:val="-8"/>
          <w:sz w:val="21"/>
          <w:szCs w:val="21"/>
        </w:rPr>
        <w:t xml:space="preserve"> </w:t>
      </w:r>
      <w:r w:rsidRPr="00071663">
        <w:rPr>
          <w:sz w:val="21"/>
          <w:szCs w:val="21"/>
        </w:rPr>
        <w:t>care</w:t>
      </w:r>
      <w:r w:rsidRPr="00071663">
        <w:rPr>
          <w:spacing w:val="-7"/>
          <w:sz w:val="21"/>
          <w:szCs w:val="21"/>
        </w:rPr>
        <w:t xml:space="preserve"> </w:t>
      </w:r>
      <w:r w:rsidRPr="00071663">
        <w:rPr>
          <w:sz w:val="21"/>
          <w:szCs w:val="21"/>
        </w:rPr>
        <w:t>–</w:t>
      </w:r>
      <w:r w:rsidRPr="00071663">
        <w:rPr>
          <w:spacing w:val="-8"/>
          <w:sz w:val="21"/>
          <w:szCs w:val="21"/>
        </w:rPr>
        <w:t xml:space="preserve"> </w:t>
      </w:r>
      <w:r w:rsidRPr="00071663">
        <w:rPr>
          <w:sz w:val="21"/>
          <w:szCs w:val="21"/>
        </w:rPr>
        <w:t>supporting</w:t>
      </w:r>
      <w:r w:rsidRPr="00071663">
        <w:rPr>
          <w:spacing w:val="-8"/>
          <w:sz w:val="21"/>
          <w:szCs w:val="21"/>
        </w:rPr>
        <w:t xml:space="preserve"> </w:t>
      </w:r>
      <w:r w:rsidRPr="00071663">
        <w:rPr>
          <w:sz w:val="21"/>
          <w:szCs w:val="21"/>
        </w:rPr>
        <w:t>and</w:t>
      </w:r>
      <w:r w:rsidRPr="00071663">
        <w:rPr>
          <w:spacing w:val="-5"/>
          <w:sz w:val="21"/>
          <w:szCs w:val="21"/>
        </w:rPr>
        <w:t xml:space="preserve"> </w:t>
      </w:r>
      <w:r w:rsidRPr="00071663">
        <w:rPr>
          <w:sz w:val="21"/>
          <w:szCs w:val="21"/>
        </w:rPr>
        <w:t>advising</w:t>
      </w:r>
      <w:r w:rsidRPr="00071663">
        <w:rPr>
          <w:spacing w:val="-9"/>
          <w:sz w:val="21"/>
          <w:szCs w:val="21"/>
        </w:rPr>
        <w:t xml:space="preserve"> </w:t>
      </w:r>
      <w:r w:rsidRPr="00071663">
        <w:rPr>
          <w:sz w:val="21"/>
          <w:szCs w:val="21"/>
        </w:rPr>
        <w:t>parents,</w:t>
      </w:r>
      <w:r w:rsidRPr="00071663">
        <w:rPr>
          <w:spacing w:val="-8"/>
          <w:sz w:val="21"/>
          <w:szCs w:val="21"/>
        </w:rPr>
        <w:t xml:space="preserve"> </w:t>
      </w:r>
      <w:r w:rsidRPr="00071663">
        <w:rPr>
          <w:spacing w:val="-2"/>
          <w:sz w:val="21"/>
          <w:szCs w:val="21"/>
        </w:rPr>
        <w:t>only.</w:t>
      </w:r>
    </w:p>
    <w:p w14:paraId="16FB33A4" w14:textId="77777777" w:rsidR="00717C72" w:rsidRPr="00071663" w:rsidRDefault="00E0470D" w:rsidP="00071663">
      <w:pPr>
        <w:pStyle w:val="BodyText"/>
        <w:spacing w:before="71"/>
        <w:ind w:left="680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We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do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not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physically restrain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children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unless their</w:t>
      </w:r>
      <w:r w:rsidRPr="00071663">
        <w:rPr>
          <w:spacing w:val="-4"/>
          <w:sz w:val="21"/>
          <w:szCs w:val="21"/>
        </w:rPr>
        <w:t xml:space="preserve"> </w:t>
      </w:r>
      <w:r w:rsidRPr="00071663">
        <w:rPr>
          <w:sz w:val="21"/>
          <w:szCs w:val="21"/>
        </w:rPr>
        <w:t>safety is in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immediate</w:t>
      </w:r>
      <w:r w:rsidRPr="00071663">
        <w:rPr>
          <w:spacing w:val="-5"/>
          <w:sz w:val="21"/>
          <w:szCs w:val="21"/>
        </w:rPr>
        <w:t xml:space="preserve"> </w:t>
      </w:r>
      <w:r w:rsidRPr="00071663">
        <w:rPr>
          <w:spacing w:val="-2"/>
          <w:sz w:val="21"/>
          <w:szCs w:val="21"/>
        </w:rPr>
        <w:t>danger.</w:t>
      </w:r>
    </w:p>
    <w:p w14:paraId="16FB33A5" w14:textId="77777777" w:rsidR="00717C72" w:rsidRPr="00071663" w:rsidRDefault="00717C72" w:rsidP="00071663">
      <w:pPr>
        <w:pStyle w:val="BodyText"/>
        <w:spacing w:before="3"/>
        <w:jc w:val="both"/>
        <w:rPr>
          <w:sz w:val="21"/>
          <w:szCs w:val="21"/>
        </w:rPr>
      </w:pPr>
    </w:p>
    <w:p w14:paraId="16FB33A6" w14:textId="77777777" w:rsidR="00717C72" w:rsidRPr="00071663" w:rsidRDefault="00E0470D" w:rsidP="00071663">
      <w:pPr>
        <w:pStyle w:val="ListParagraph"/>
        <w:numPr>
          <w:ilvl w:val="0"/>
          <w:numId w:val="2"/>
        </w:numPr>
        <w:tabs>
          <w:tab w:val="left" w:pos="565"/>
          <w:tab w:val="left" w:pos="652"/>
        </w:tabs>
        <w:spacing w:line="276" w:lineRule="auto"/>
        <w:ind w:left="652" w:right="127" w:hanging="263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 xml:space="preserve">Medication: </w:t>
      </w:r>
      <w:r w:rsidRPr="00071663">
        <w:rPr>
          <w:sz w:val="21"/>
          <w:szCs w:val="21"/>
        </w:rPr>
        <w:t>Please ensure that any required medication is taken prior to or after visits.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Only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essential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medication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that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you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or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children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must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carry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at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all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times, will be permitted in the Centre.</w:t>
      </w:r>
    </w:p>
    <w:p w14:paraId="16FB33A7" w14:textId="77777777" w:rsidR="00717C72" w:rsidRPr="00071663" w:rsidRDefault="00E0470D" w:rsidP="00071663">
      <w:pPr>
        <w:pStyle w:val="BodyText"/>
        <w:spacing w:before="4" w:line="278" w:lineRule="auto"/>
        <w:ind w:left="652" w:right="128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>Please</w:t>
      </w:r>
      <w:r w:rsidRPr="00071663">
        <w:rPr>
          <w:b/>
          <w:spacing w:val="80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note</w:t>
      </w:r>
      <w:r w:rsidRPr="00071663">
        <w:rPr>
          <w:b/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-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Contact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Centre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staff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will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hand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over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children’s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current, prescribed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medication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from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one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party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to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other,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if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necessary.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You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will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be required to sign for receipt and return of said medication on the day.</w:t>
      </w:r>
    </w:p>
    <w:p w14:paraId="16FB33A8" w14:textId="77777777" w:rsidR="00717C72" w:rsidRPr="00071663" w:rsidRDefault="00E0470D" w:rsidP="00071663">
      <w:pPr>
        <w:pStyle w:val="ListParagraph"/>
        <w:numPr>
          <w:ilvl w:val="0"/>
          <w:numId w:val="2"/>
        </w:numPr>
        <w:tabs>
          <w:tab w:val="left" w:pos="592"/>
          <w:tab w:val="left" w:pos="684"/>
        </w:tabs>
        <w:spacing w:before="135" w:line="247" w:lineRule="auto"/>
        <w:ind w:left="684" w:right="140" w:hanging="268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>Visits by agreement only:</w:t>
      </w:r>
      <w:r w:rsidRPr="00071663">
        <w:rPr>
          <w:b/>
          <w:spacing w:val="-6"/>
          <w:sz w:val="21"/>
          <w:szCs w:val="21"/>
        </w:rPr>
        <w:t xml:space="preserve"> </w:t>
      </w:r>
      <w:r w:rsidRPr="00071663">
        <w:rPr>
          <w:sz w:val="21"/>
          <w:szCs w:val="21"/>
        </w:rPr>
        <w:t xml:space="preserve">All parties are requested to attend the Contact Centre </w:t>
      </w:r>
      <w:r w:rsidRPr="00071663">
        <w:rPr>
          <w:b/>
          <w:sz w:val="21"/>
          <w:szCs w:val="21"/>
        </w:rPr>
        <w:t>alone</w:t>
      </w:r>
      <w:r w:rsidRPr="00071663">
        <w:rPr>
          <w:sz w:val="21"/>
          <w:szCs w:val="21"/>
        </w:rPr>
        <w:t>,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unless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something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different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was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previously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agreed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upon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by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all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parties, including us.</w:t>
      </w:r>
    </w:p>
    <w:p w14:paraId="16FB33A9" w14:textId="77777777" w:rsidR="00717C72" w:rsidRPr="00071663" w:rsidRDefault="00E0470D" w:rsidP="00071663">
      <w:pPr>
        <w:pStyle w:val="ListParagraph"/>
        <w:numPr>
          <w:ilvl w:val="0"/>
          <w:numId w:val="2"/>
        </w:numPr>
        <w:tabs>
          <w:tab w:val="left" w:pos="569"/>
        </w:tabs>
        <w:spacing w:before="172"/>
        <w:ind w:left="569" w:hanging="176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>Contract:</w:t>
      </w:r>
      <w:r w:rsidRPr="00071663">
        <w:rPr>
          <w:b/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All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-2"/>
          <w:sz w:val="21"/>
          <w:szCs w:val="21"/>
        </w:rPr>
        <w:t xml:space="preserve"> </w:t>
      </w:r>
      <w:r w:rsidRPr="00071663">
        <w:rPr>
          <w:sz w:val="21"/>
          <w:szCs w:val="21"/>
        </w:rPr>
        <w:t>above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will</w:t>
      </w:r>
      <w:r w:rsidRPr="00071663">
        <w:rPr>
          <w:spacing w:val="-2"/>
          <w:sz w:val="21"/>
          <w:szCs w:val="21"/>
        </w:rPr>
        <w:t xml:space="preserve"> </w:t>
      </w:r>
      <w:r w:rsidRPr="00071663">
        <w:rPr>
          <w:sz w:val="21"/>
          <w:szCs w:val="21"/>
        </w:rPr>
        <w:t>be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re-iterated before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first visit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and parties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 xml:space="preserve">will </w:t>
      </w:r>
      <w:r w:rsidRPr="00071663">
        <w:rPr>
          <w:spacing w:val="-5"/>
          <w:sz w:val="21"/>
          <w:szCs w:val="21"/>
        </w:rPr>
        <w:t>be</w:t>
      </w:r>
    </w:p>
    <w:p w14:paraId="16FB33AA" w14:textId="77777777" w:rsidR="00717C72" w:rsidRPr="00071663" w:rsidRDefault="00E0470D" w:rsidP="00071663">
      <w:pPr>
        <w:pStyle w:val="BodyText"/>
        <w:spacing w:before="7"/>
        <w:ind w:left="684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asked</w:t>
      </w:r>
      <w:r w:rsidRPr="00071663">
        <w:rPr>
          <w:spacing w:val="-4"/>
          <w:sz w:val="21"/>
          <w:szCs w:val="21"/>
        </w:rPr>
        <w:t xml:space="preserve"> </w:t>
      </w:r>
      <w:r w:rsidRPr="00071663">
        <w:rPr>
          <w:sz w:val="21"/>
          <w:szCs w:val="21"/>
        </w:rPr>
        <w:t>to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sign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an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agreement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to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confirm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that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they have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understood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these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pacing w:val="-2"/>
          <w:sz w:val="21"/>
          <w:szCs w:val="21"/>
        </w:rPr>
        <w:t>terms.</w:t>
      </w:r>
    </w:p>
    <w:p w14:paraId="16FB33AB" w14:textId="77777777" w:rsidR="00717C72" w:rsidRPr="00071663" w:rsidRDefault="00717C72" w:rsidP="00071663">
      <w:pPr>
        <w:pStyle w:val="BodyText"/>
        <w:spacing w:before="31"/>
        <w:jc w:val="both"/>
        <w:rPr>
          <w:sz w:val="21"/>
          <w:szCs w:val="21"/>
        </w:rPr>
      </w:pPr>
    </w:p>
    <w:p w14:paraId="16FB33AC" w14:textId="77777777" w:rsidR="00717C72" w:rsidRPr="00071663" w:rsidRDefault="00E0470D" w:rsidP="00071663">
      <w:pPr>
        <w:pStyle w:val="ListParagraph"/>
        <w:numPr>
          <w:ilvl w:val="0"/>
          <w:numId w:val="2"/>
        </w:numPr>
        <w:tabs>
          <w:tab w:val="left" w:pos="611"/>
        </w:tabs>
        <w:ind w:left="611" w:hanging="176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>Family</w:t>
      </w:r>
      <w:r w:rsidRPr="00071663">
        <w:rPr>
          <w:b/>
          <w:spacing w:val="-6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Support</w:t>
      </w:r>
      <w:r w:rsidRPr="00071663">
        <w:rPr>
          <w:b/>
          <w:spacing w:val="-5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Worker</w:t>
      </w:r>
      <w:r w:rsidRPr="00071663">
        <w:rPr>
          <w:sz w:val="21"/>
          <w:szCs w:val="21"/>
        </w:rPr>
        <w:t>: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Our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Family</w:t>
      </w:r>
      <w:r w:rsidRPr="00071663">
        <w:rPr>
          <w:spacing w:val="-11"/>
          <w:sz w:val="21"/>
          <w:szCs w:val="21"/>
        </w:rPr>
        <w:t xml:space="preserve"> </w:t>
      </w:r>
      <w:r w:rsidRPr="00071663">
        <w:rPr>
          <w:sz w:val="21"/>
          <w:szCs w:val="21"/>
        </w:rPr>
        <w:t>Support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Worker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will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contact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you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to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offer</w:t>
      </w:r>
      <w:r w:rsidRPr="00071663">
        <w:rPr>
          <w:spacing w:val="-9"/>
          <w:sz w:val="21"/>
          <w:szCs w:val="21"/>
        </w:rPr>
        <w:t xml:space="preserve"> </w:t>
      </w:r>
      <w:r w:rsidRPr="00071663">
        <w:rPr>
          <w:spacing w:val="-5"/>
          <w:sz w:val="21"/>
          <w:szCs w:val="21"/>
        </w:rPr>
        <w:t>you</w:t>
      </w:r>
    </w:p>
    <w:p w14:paraId="16FB33AD" w14:textId="77777777" w:rsidR="00717C72" w:rsidRPr="00071663" w:rsidRDefault="00E0470D" w:rsidP="00071663">
      <w:pPr>
        <w:pStyle w:val="BodyText"/>
        <w:spacing w:before="58"/>
        <w:ind w:left="674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individual,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confidential</w:t>
      </w:r>
      <w:r w:rsidRPr="00071663">
        <w:rPr>
          <w:spacing w:val="-2"/>
          <w:sz w:val="21"/>
          <w:szCs w:val="21"/>
        </w:rPr>
        <w:t xml:space="preserve"> support.</w:t>
      </w:r>
    </w:p>
    <w:p w14:paraId="16FB33AE" w14:textId="77777777" w:rsidR="00717C72" w:rsidRPr="00071663" w:rsidRDefault="00E0470D" w:rsidP="00071663">
      <w:pPr>
        <w:pStyle w:val="ListParagraph"/>
        <w:numPr>
          <w:ilvl w:val="0"/>
          <w:numId w:val="2"/>
        </w:numPr>
        <w:tabs>
          <w:tab w:val="left" w:pos="566"/>
        </w:tabs>
        <w:spacing w:before="235" w:line="267" w:lineRule="exact"/>
        <w:ind w:left="566" w:hanging="176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>Reviews:</w:t>
      </w:r>
      <w:r w:rsidRPr="00071663">
        <w:rPr>
          <w:b/>
          <w:spacing w:val="-6"/>
          <w:sz w:val="21"/>
          <w:szCs w:val="21"/>
        </w:rPr>
        <w:t xml:space="preserve"> </w:t>
      </w:r>
      <w:r w:rsidRPr="00071663">
        <w:rPr>
          <w:sz w:val="21"/>
          <w:szCs w:val="21"/>
        </w:rPr>
        <w:t>We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review arrangements with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you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around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the 6th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visit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and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 xml:space="preserve">then </w:t>
      </w:r>
      <w:r w:rsidRPr="00071663">
        <w:rPr>
          <w:spacing w:val="-5"/>
          <w:sz w:val="21"/>
          <w:szCs w:val="21"/>
        </w:rPr>
        <w:t>at</w:t>
      </w:r>
    </w:p>
    <w:p w14:paraId="16FB33AF" w14:textId="77777777" w:rsidR="00717C72" w:rsidRPr="00071663" w:rsidRDefault="00E0470D" w:rsidP="00071663">
      <w:pPr>
        <w:pStyle w:val="BodyText"/>
        <w:spacing w:line="265" w:lineRule="exact"/>
        <w:ind w:left="684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regular</w:t>
      </w:r>
      <w:r w:rsidRPr="00071663">
        <w:rPr>
          <w:spacing w:val="34"/>
          <w:sz w:val="21"/>
          <w:szCs w:val="21"/>
        </w:rPr>
        <w:t xml:space="preserve"> </w:t>
      </w:r>
      <w:r w:rsidRPr="00071663">
        <w:rPr>
          <w:sz w:val="21"/>
          <w:szCs w:val="21"/>
        </w:rPr>
        <w:t>intervals.</w:t>
      </w:r>
      <w:r w:rsidRPr="00071663">
        <w:rPr>
          <w:spacing w:val="58"/>
          <w:sz w:val="21"/>
          <w:szCs w:val="21"/>
        </w:rPr>
        <w:t xml:space="preserve"> </w:t>
      </w:r>
      <w:r w:rsidRPr="00071663">
        <w:rPr>
          <w:sz w:val="21"/>
          <w:szCs w:val="21"/>
        </w:rPr>
        <w:t>A</w:t>
      </w:r>
      <w:r w:rsidRPr="00071663">
        <w:rPr>
          <w:spacing w:val="59"/>
          <w:sz w:val="21"/>
          <w:szCs w:val="21"/>
        </w:rPr>
        <w:t xml:space="preserve"> </w:t>
      </w:r>
      <w:r w:rsidRPr="00071663">
        <w:rPr>
          <w:sz w:val="21"/>
          <w:szCs w:val="21"/>
        </w:rPr>
        <w:t>scheduled</w:t>
      </w:r>
      <w:r w:rsidRPr="00071663">
        <w:rPr>
          <w:spacing w:val="57"/>
          <w:sz w:val="21"/>
          <w:szCs w:val="21"/>
        </w:rPr>
        <w:t xml:space="preserve"> </w:t>
      </w:r>
      <w:r w:rsidRPr="00071663">
        <w:rPr>
          <w:sz w:val="21"/>
          <w:szCs w:val="21"/>
        </w:rPr>
        <w:t>or</w:t>
      </w:r>
      <w:r w:rsidRPr="00071663">
        <w:rPr>
          <w:spacing w:val="56"/>
          <w:sz w:val="21"/>
          <w:szCs w:val="21"/>
        </w:rPr>
        <w:t xml:space="preserve"> </w:t>
      </w:r>
      <w:r w:rsidRPr="00071663">
        <w:rPr>
          <w:sz w:val="21"/>
          <w:szCs w:val="21"/>
        </w:rPr>
        <w:t>upcoming</w:t>
      </w:r>
      <w:r w:rsidRPr="00071663">
        <w:rPr>
          <w:spacing w:val="56"/>
          <w:sz w:val="21"/>
          <w:szCs w:val="21"/>
        </w:rPr>
        <w:t xml:space="preserve"> </w:t>
      </w:r>
      <w:r w:rsidRPr="00071663">
        <w:rPr>
          <w:sz w:val="21"/>
          <w:szCs w:val="21"/>
        </w:rPr>
        <w:t>review</w:t>
      </w:r>
      <w:r w:rsidRPr="00071663">
        <w:rPr>
          <w:spacing w:val="59"/>
          <w:sz w:val="21"/>
          <w:szCs w:val="21"/>
        </w:rPr>
        <w:t xml:space="preserve"> </w:t>
      </w:r>
      <w:r w:rsidRPr="00071663">
        <w:rPr>
          <w:sz w:val="21"/>
          <w:szCs w:val="21"/>
        </w:rPr>
        <w:t>does</w:t>
      </w:r>
      <w:r w:rsidRPr="00071663">
        <w:rPr>
          <w:spacing w:val="59"/>
          <w:sz w:val="21"/>
          <w:szCs w:val="21"/>
        </w:rPr>
        <w:t xml:space="preserve"> </w:t>
      </w:r>
      <w:r w:rsidRPr="00071663">
        <w:rPr>
          <w:sz w:val="21"/>
          <w:szCs w:val="21"/>
        </w:rPr>
        <w:t>not,</w:t>
      </w:r>
      <w:r w:rsidRPr="00071663">
        <w:rPr>
          <w:spacing w:val="57"/>
          <w:sz w:val="21"/>
          <w:szCs w:val="21"/>
        </w:rPr>
        <w:t xml:space="preserve"> </w:t>
      </w:r>
      <w:r w:rsidRPr="00071663">
        <w:rPr>
          <w:sz w:val="21"/>
          <w:szCs w:val="21"/>
        </w:rPr>
        <w:t>in</w:t>
      </w:r>
      <w:r w:rsidRPr="00071663">
        <w:rPr>
          <w:spacing w:val="59"/>
          <w:sz w:val="21"/>
          <w:szCs w:val="21"/>
        </w:rPr>
        <w:t xml:space="preserve"> </w:t>
      </w:r>
      <w:r w:rsidRPr="00071663">
        <w:rPr>
          <w:sz w:val="21"/>
          <w:szCs w:val="21"/>
        </w:rPr>
        <w:t>itself</w:t>
      </w:r>
      <w:r w:rsidRPr="00071663">
        <w:rPr>
          <w:spacing w:val="56"/>
          <w:sz w:val="21"/>
          <w:szCs w:val="21"/>
        </w:rPr>
        <w:t xml:space="preserve"> </w:t>
      </w:r>
      <w:r w:rsidRPr="00071663">
        <w:rPr>
          <w:sz w:val="21"/>
          <w:szCs w:val="21"/>
        </w:rPr>
        <w:t>mean</w:t>
      </w:r>
      <w:r w:rsidRPr="00071663">
        <w:rPr>
          <w:spacing w:val="59"/>
          <w:sz w:val="21"/>
          <w:szCs w:val="21"/>
        </w:rPr>
        <w:t xml:space="preserve"> </w:t>
      </w:r>
      <w:r w:rsidRPr="00071663">
        <w:rPr>
          <w:spacing w:val="-4"/>
          <w:sz w:val="21"/>
          <w:szCs w:val="21"/>
        </w:rPr>
        <w:t>that</w:t>
      </w:r>
    </w:p>
    <w:p w14:paraId="16FB33B0" w14:textId="77777777" w:rsidR="00717C72" w:rsidRPr="00071663" w:rsidRDefault="00E0470D" w:rsidP="00071663">
      <w:pPr>
        <w:pStyle w:val="BodyText"/>
        <w:spacing w:before="11"/>
        <w:ind w:left="684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visits</w:t>
      </w:r>
      <w:r w:rsidRPr="00071663">
        <w:rPr>
          <w:spacing w:val="42"/>
          <w:sz w:val="21"/>
          <w:szCs w:val="21"/>
        </w:rPr>
        <w:t xml:space="preserve"> </w:t>
      </w:r>
      <w:r w:rsidRPr="00071663">
        <w:rPr>
          <w:sz w:val="21"/>
          <w:szCs w:val="21"/>
        </w:rPr>
        <w:t>are</w:t>
      </w:r>
      <w:r w:rsidRPr="00071663">
        <w:rPr>
          <w:spacing w:val="43"/>
          <w:sz w:val="21"/>
          <w:szCs w:val="21"/>
        </w:rPr>
        <w:t xml:space="preserve"> </w:t>
      </w:r>
      <w:r w:rsidRPr="00071663">
        <w:rPr>
          <w:spacing w:val="-2"/>
          <w:sz w:val="21"/>
          <w:szCs w:val="21"/>
        </w:rPr>
        <w:t>stopping.</w:t>
      </w:r>
    </w:p>
    <w:p w14:paraId="21FCEC72" w14:textId="06355897" w:rsidR="009B5DAF" w:rsidRDefault="009B5DAF" w:rsidP="00071663">
      <w:pPr>
        <w:pStyle w:val="BodyText"/>
        <w:jc w:val="both"/>
        <w:rPr>
          <w:sz w:val="21"/>
          <w:szCs w:val="21"/>
        </w:rPr>
      </w:pPr>
      <w:r w:rsidRPr="009B5DAF">
        <w:rPr>
          <w:noProof/>
        </w:rPr>
        <w:drawing>
          <wp:inline distT="0" distB="0" distL="0" distR="0" wp14:anchorId="4794527A" wp14:editId="381CF438">
            <wp:extent cx="6676430" cy="716280"/>
            <wp:effectExtent l="0" t="0" r="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8"/>
                    <a:stretch/>
                  </pic:blipFill>
                  <pic:spPr bwMode="auto">
                    <a:xfrm>
                      <a:off x="0" y="0"/>
                      <a:ext cx="6706580" cy="71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9730C" w14:textId="77777777" w:rsidR="009B5DAF" w:rsidRDefault="009B5DAF" w:rsidP="00071663">
      <w:pPr>
        <w:pStyle w:val="BodyText"/>
        <w:jc w:val="both"/>
      </w:pPr>
    </w:p>
    <w:p w14:paraId="16FB33B1" w14:textId="5EE3F249" w:rsidR="009B5DAF" w:rsidRPr="00071663" w:rsidRDefault="009B5DAF" w:rsidP="00071663">
      <w:pPr>
        <w:pStyle w:val="BodyText"/>
        <w:jc w:val="both"/>
        <w:rPr>
          <w:sz w:val="21"/>
          <w:szCs w:val="21"/>
        </w:rPr>
        <w:sectPr w:rsidR="009B5DAF" w:rsidRPr="00071663">
          <w:type w:val="continuous"/>
          <w:pgSz w:w="11910" w:h="16840"/>
          <w:pgMar w:top="340" w:right="992" w:bottom="280" w:left="566" w:header="720" w:footer="720" w:gutter="0"/>
          <w:cols w:space="720"/>
        </w:sectPr>
      </w:pPr>
    </w:p>
    <w:p w14:paraId="16FB33B2" w14:textId="77777777" w:rsidR="00717C72" w:rsidRPr="00071663" w:rsidRDefault="00E0470D" w:rsidP="00071663">
      <w:pPr>
        <w:pStyle w:val="Heading1"/>
        <w:spacing w:before="79"/>
        <w:jc w:val="both"/>
        <w:rPr>
          <w:sz w:val="21"/>
          <w:szCs w:val="21"/>
        </w:rPr>
      </w:pPr>
      <w:r w:rsidRPr="00071663">
        <w:rPr>
          <w:rFonts w:ascii="Symbol" w:hAnsi="Symbol"/>
          <w:b w:val="0"/>
          <w:sz w:val="21"/>
          <w:szCs w:val="21"/>
        </w:rPr>
        <w:lastRenderedPageBreak/>
        <w:t></w:t>
      </w:r>
      <w:r w:rsidRPr="00071663">
        <w:rPr>
          <w:rFonts w:ascii="Times New Roman" w:hAnsi="Times New Roman"/>
          <w:b w:val="0"/>
          <w:spacing w:val="-5"/>
          <w:sz w:val="21"/>
          <w:szCs w:val="21"/>
        </w:rPr>
        <w:t xml:space="preserve"> </w:t>
      </w:r>
      <w:r w:rsidRPr="00071663">
        <w:rPr>
          <w:sz w:val="21"/>
          <w:szCs w:val="21"/>
        </w:rPr>
        <w:t>Opening</w:t>
      </w:r>
      <w:r w:rsidRPr="00071663">
        <w:rPr>
          <w:spacing w:val="-6"/>
          <w:sz w:val="21"/>
          <w:szCs w:val="21"/>
        </w:rPr>
        <w:t xml:space="preserve"> </w:t>
      </w:r>
      <w:r w:rsidRPr="00071663">
        <w:rPr>
          <w:sz w:val="21"/>
          <w:szCs w:val="21"/>
        </w:rPr>
        <w:t>hours</w:t>
      </w:r>
      <w:r w:rsidRPr="00071663">
        <w:rPr>
          <w:spacing w:val="-6"/>
          <w:sz w:val="21"/>
          <w:szCs w:val="21"/>
        </w:rPr>
        <w:t xml:space="preserve"> </w:t>
      </w:r>
      <w:r w:rsidRPr="00071663">
        <w:rPr>
          <w:sz w:val="21"/>
          <w:szCs w:val="21"/>
        </w:rPr>
        <w:t>and</w:t>
      </w:r>
      <w:r w:rsidRPr="00071663">
        <w:rPr>
          <w:spacing w:val="-6"/>
          <w:sz w:val="21"/>
          <w:szCs w:val="21"/>
        </w:rPr>
        <w:t xml:space="preserve"> </w:t>
      </w:r>
      <w:r w:rsidRPr="00071663">
        <w:rPr>
          <w:sz w:val="21"/>
          <w:szCs w:val="21"/>
        </w:rPr>
        <w:t>telephone</w:t>
      </w:r>
      <w:r w:rsidRPr="00071663">
        <w:rPr>
          <w:spacing w:val="-6"/>
          <w:sz w:val="21"/>
          <w:szCs w:val="21"/>
        </w:rPr>
        <w:t xml:space="preserve"> </w:t>
      </w:r>
      <w:r w:rsidRPr="00071663">
        <w:rPr>
          <w:sz w:val="21"/>
          <w:szCs w:val="21"/>
        </w:rPr>
        <w:t>numbers</w:t>
      </w:r>
      <w:r w:rsidRPr="00071663">
        <w:rPr>
          <w:spacing w:val="-5"/>
          <w:sz w:val="21"/>
          <w:szCs w:val="21"/>
        </w:rPr>
        <w:t xml:space="preserve"> </w:t>
      </w:r>
      <w:r w:rsidRPr="00071663">
        <w:rPr>
          <w:sz w:val="21"/>
          <w:szCs w:val="21"/>
        </w:rPr>
        <w:t>for</w:t>
      </w:r>
      <w:r w:rsidRPr="00071663">
        <w:rPr>
          <w:spacing w:val="-6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-5"/>
          <w:sz w:val="21"/>
          <w:szCs w:val="21"/>
        </w:rPr>
        <w:t xml:space="preserve"> </w:t>
      </w:r>
      <w:r w:rsidRPr="00071663">
        <w:rPr>
          <w:spacing w:val="-2"/>
          <w:sz w:val="21"/>
          <w:szCs w:val="21"/>
        </w:rPr>
        <w:t>Centres:</w:t>
      </w:r>
    </w:p>
    <w:p w14:paraId="16FB33B3" w14:textId="3D2AED0C" w:rsidR="00717C72" w:rsidRPr="00071663" w:rsidRDefault="00E0470D" w:rsidP="00071663">
      <w:pPr>
        <w:tabs>
          <w:tab w:val="left" w:pos="2881"/>
          <w:tab w:val="left" w:pos="6482"/>
        </w:tabs>
        <w:spacing w:before="146"/>
        <w:ind w:left="706"/>
        <w:jc w:val="both"/>
        <w:rPr>
          <w:sz w:val="21"/>
          <w:szCs w:val="21"/>
        </w:rPr>
      </w:pPr>
      <w:r w:rsidRPr="00071663">
        <w:rPr>
          <w:b/>
          <w:spacing w:val="-2"/>
          <w:sz w:val="21"/>
          <w:szCs w:val="21"/>
        </w:rPr>
        <w:t>Arbroath</w:t>
      </w:r>
      <w:r w:rsidR="004F4DC6">
        <w:rPr>
          <w:b/>
          <w:sz w:val="21"/>
          <w:szCs w:val="21"/>
        </w:rPr>
        <w:tab/>
      </w:r>
      <w:r w:rsidRPr="00071663">
        <w:rPr>
          <w:sz w:val="21"/>
          <w:szCs w:val="21"/>
        </w:rPr>
        <w:t>Saturdays,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10am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to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pacing w:val="-5"/>
          <w:sz w:val="21"/>
          <w:szCs w:val="21"/>
        </w:rPr>
        <w:t>4pm</w:t>
      </w:r>
      <w:r w:rsidRPr="00071663">
        <w:rPr>
          <w:sz w:val="21"/>
          <w:szCs w:val="21"/>
        </w:rPr>
        <w:tab/>
      </w:r>
      <w:r w:rsidRPr="00071663">
        <w:rPr>
          <w:spacing w:val="-2"/>
          <w:sz w:val="21"/>
          <w:szCs w:val="21"/>
        </w:rPr>
        <w:t>07938243223</w:t>
      </w:r>
    </w:p>
    <w:p w14:paraId="17D44FF1" w14:textId="15E2DFA1" w:rsidR="004F4DC6" w:rsidRPr="00071663" w:rsidRDefault="00E0470D" w:rsidP="004F4DC6">
      <w:pPr>
        <w:pStyle w:val="Heading1"/>
        <w:spacing w:line="196" w:lineRule="exact"/>
        <w:ind w:left="706"/>
        <w:jc w:val="both"/>
        <w:rPr>
          <w:sz w:val="21"/>
          <w:szCs w:val="21"/>
        </w:rPr>
      </w:pPr>
      <w:r w:rsidRPr="00071663">
        <w:rPr>
          <w:spacing w:val="-2"/>
          <w:sz w:val="21"/>
          <w:szCs w:val="21"/>
        </w:rPr>
        <w:t>Dundee</w:t>
      </w:r>
      <w:r w:rsidR="004F4DC6" w:rsidRPr="00071663">
        <w:rPr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70B91D0" wp14:editId="21E5BA6C">
                <wp:simplePos x="0" y="0"/>
                <wp:positionH relativeFrom="page">
                  <wp:posOffset>4152900</wp:posOffset>
                </wp:positionH>
                <wp:positionV relativeFrom="paragraph">
                  <wp:posOffset>53940</wp:posOffset>
                </wp:positionV>
                <wp:extent cx="142875" cy="4572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457200">
                              <a:moveTo>
                                <a:pt x="0" y="0"/>
                              </a:moveTo>
                              <a:lnTo>
                                <a:pt x="27808" y="936"/>
                              </a:lnTo>
                              <a:lnTo>
                                <a:pt x="50515" y="3487"/>
                              </a:lnTo>
                              <a:lnTo>
                                <a:pt x="65824" y="7270"/>
                              </a:lnTo>
                              <a:lnTo>
                                <a:pt x="71437" y="11899"/>
                              </a:lnTo>
                              <a:lnTo>
                                <a:pt x="71437" y="216687"/>
                              </a:lnTo>
                              <a:lnTo>
                                <a:pt x="77050" y="221324"/>
                              </a:lnTo>
                              <a:lnTo>
                                <a:pt x="92359" y="225110"/>
                              </a:lnTo>
                              <a:lnTo>
                                <a:pt x="115066" y="227663"/>
                              </a:lnTo>
                              <a:lnTo>
                                <a:pt x="142875" y="228600"/>
                              </a:lnTo>
                              <a:lnTo>
                                <a:pt x="115066" y="229536"/>
                              </a:lnTo>
                              <a:lnTo>
                                <a:pt x="92359" y="232087"/>
                              </a:lnTo>
                              <a:lnTo>
                                <a:pt x="77050" y="235870"/>
                              </a:lnTo>
                              <a:lnTo>
                                <a:pt x="71437" y="240499"/>
                              </a:lnTo>
                              <a:lnTo>
                                <a:pt x="71437" y="445300"/>
                              </a:lnTo>
                              <a:lnTo>
                                <a:pt x="65824" y="449929"/>
                              </a:lnTo>
                              <a:lnTo>
                                <a:pt x="50515" y="453712"/>
                              </a:lnTo>
                              <a:lnTo>
                                <a:pt x="27808" y="456263"/>
                              </a:lnTo>
                              <a:lnTo>
                                <a:pt x="0" y="4572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E5C67" id="Graphic 2" o:spid="_x0000_s1026" style="position:absolute;margin-left:327pt;margin-top:4.25pt;width:11.25pt;height:3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" path="m,l27808,936,50515,3487,65824,7270r5613,4629l71437,216687r5613,4637l92359,225110r22707,2553l142875,228600r-27809,936l92359,232087r-15309,3783l71437,240499r,204801l65824,449929r-15309,3783l27808,456263,,457200e" filled="f" strokecolor="#5b9bd4" strokeweight=".5pt">
                <v:path arrowok="t"/>
                <w10:wrap anchorx="page"/>
              </v:shape>
            </w:pict>
          </mc:Fallback>
        </mc:AlternateContent>
      </w:r>
      <w:r w:rsidR="004F4DC6">
        <w:rPr>
          <w:spacing w:val="-2"/>
          <w:sz w:val="21"/>
          <w:szCs w:val="21"/>
        </w:rPr>
        <w:tab/>
      </w:r>
      <w:r w:rsidR="004F4DC6">
        <w:rPr>
          <w:spacing w:val="-2"/>
          <w:sz w:val="21"/>
          <w:szCs w:val="21"/>
        </w:rPr>
        <w:tab/>
      </w:r>
      <w:r w:rsidR="004F4DC6" w:rsidRPr="004F4DC6">
        <w:rPr>
          <w:b w:val="0"/>
          <w:bCs w:val="0"/>
          <w:sz w:val="21"/>
          <w:szCs w:val="21"/>
        </w:rPr>
        <w:t>Thursdays,</w:t>
      </w:r>
      <w:r w:rsidR="004F4DC6" w:rsidRPr="004F4DC6">
        <w:rPr>
          <w:b w:val="0"/>
          <w:bCs w:val="0"/>
          <w:spacing w:val="-3"/>
          <w:sz w:val="21"/>
          <w:szCs w:val="21"/>
        </w:rPr>
        <w:t xml:space="preserve"> </w:t>
      </w:r>
      <w:r w:rsidR="004F4DC6" w:rsidRPr="004F4DC6">
        <w:rPr>
          <w:b w:val="0"/>
          <w:bCs w:val="0"/>
          <w:sz w:val="21"/>
          <w:szCs w:val="21"/>
        </w:rPr>
        <w:t>12pm</w:t>
      </w:r>
      <w:r w:rsidR="004F4DC6" w:rsidRPr="004F4DC6">
        <w:rPr>
          <w:b w:val="0"/>
          <w:bCs w:val="0"/>
          <w:spacing w:val="-2"/>
          <w:sz w:val="21"/>
          <w:szCs w:val="21"/>
        </w:rPr>
        <w:t xml:space="preserve"> </w:t>
      </w:r>
      <w:r w:rsidR="004F4DC6" w:rsidRPr="004F4DC6">
        <w:rPr>
          <w:b w:val="0"/>
          <w:bCs w:val="0"/>
          <w:sz w:val="21"/>
          <w:szCs w:val="21"/>
        </w:rPr>
        <w:t>to</w:t>
      </w:r>
      <w:r w:rsidR="004F4DC6" w:rsidRPr="004F4DC6">
        <w:rPr>
          <w:b w:val="0"/>
          <w:bCs w:val="0"/>
          <w:spacing w:val="-3"/>
          <w:sz w:val="21"/>
          <w:szCs w:val="21"/>
        </w:rPr>
        <w:t xml:space="preserve"> </w:t>
      </w:r>
      <w:r w:rsidR="004F4DC6" w:rsidRPr="004F4DC6">
        <w:rPr>
          <w:b w:val="0"/>
          <w:bCs w:val="0"/>
          <w:spacing w:val="-5"/>
          <w:sz w:val="21"/>
          <w:szCs w:val="21"/>
        </w:rPr>
        <w:t>7pm</w:t>
      </w:r>
    </w:p>
    <w:p w14:paraId="16FB33B5" w14:textId="77777777" w:rsidR="00717C72" w:rsidRPr="00071663" w:rsidRDefault="00717C72" w:rsidP="004F4DC6">
      <w:pPr>
        <w:pStyle w:val="Heading1"/>
        <w:spacing w:line="196" w:lineRule="exact"/>
        <w:ind w:left="0"/>
        <w:jc w:val="both"/>
        <w:rPr>
          <w:sz w:val="21"/>
          <w:szCs w:val="21"/>
        </w:rPr>
        <w:sectPr w:rsidR="00717C72" w:rsidRPr="00071663">
          <w:pgSz w:w="11910" w:h="16840"/>
          <w:pgMar w:top="720" w:right="992" w:bottom="280" w:left="566" w:header="720" w:footer="720" w:gutter="0"/>
          <w:cols w:space="720"/>
        </w:sectPr>
      </w:pPr>
    </w:p>
    <w:p w14:paraId="16FB33B7" w14:textId="77777777" w:rsidR="00717C72" w:rsidRPr="00071663" w:rsidRDefault="00E0470D" w:rsidP="00071663">
      <w:pPr>
        <w:pStyle w:val="BodyText"/>
        <w:spacing w:before="87"/>
        <w:ind w:left="748"/>
        <w:jc w:val="both"/>
        <w:rPr>
          <w:sz w:val="21"/>
          <w:szCs w:val="21"/>
        </w:rPr>
      </w:pPr>
      <w:r w:rsidRPr="00071663">
        <w:rPr>
          <w:sz w:val="21"/>
          <w:szCs w:val="21"/>
        </w:rPr>
        <w:br w:type="column"/>
      </w:r>
      <w:r w:rsidRPr="00071663">
        <w:rPr>
          <w:spacing w:val="-2"/>
          <w:sz w:val="21"/>
          <w:szCs w:val="21"/>
        </w:rPr>
        <w:t>07938243221</w:t>
      </w:r>
    </w:p>
    <w:p w14:paraId="16FB33B8" w14:textId="77777777" w:rsidR="00717C72" w:rsidRPr="00071663" w:rsidRDefault="00717C72" w:rsidP="00071663">
      <w:pPr>
        <w:pStyle w:val="BodyText"/>
        <w:jc w:val="both"/>
        <w:rPr>
          <w:sz w:val="21"/>
          <w:szCs w:val="21"/>
        </w:rPr>
        <w:sectPr w:rsidR="00717C72" w:rsidRPr="00071663">
          <w:type w:val="continuous"/>
          <w:pgSz w:w="11910" w:h="16840"/>
          <w:pgMar w:top="340" w:right="992" w:bottom="280" w:left="566" w:header="720" w:footer="720" w:gutter="0"/>
          <w:cols w:num="2" w:space="720" w:equalWidth="0">
            <w:col w:w="5694" w:space="40"/>
            <w:col w:w="4618"/>
          </w:cols>
        </w:sectPr>
      </w:pPr>
    </w:p>
    <w:tbl>
      <w:tblPr>
        <w:tblW w:w="0" w:type="auto"/>
        <w:tblInd w:w="6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  <w:gridCol w:w="3669"/>
        <w:gridCol w:w="2608"/>
      </w:tblGrid>
      <w:tr w:rsidR="00717C72" w:rsidRPr="00071663" w14:paraId="16FB33BC" w14:textId="77777777">
        <w:trPr>
          <w:trHeight w:val="586"/>
        </w:trPr>
        <w:tc>
          <w:tcPr>
            <w:tcW w:w="1815" w:type="dxa"/>
          </w:tcPr>
          <w:p w14:paraId="16FB33B9" w14:textId="77777777" w:rsidR="00717C72" w:rsidRPr="00071663" w:rsidRDefault="00717C72" w:rsidP="00071663">
            <w:pPr>
              <w:pStyle w:val="TableParagraph"/>
              <w:spacing w:before="0" w:line="240" w:lineRule="auto"/>
              <w:ind w:left="0"/>
              <w:jc w:val="bot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3669" w:type="dxa"/>
          </w:tcPr>
          <w:p w14:paraId="16FB33BA" w14:textId="77777777" w:rsidR="00717C72" w:rsidRPr="00071663" w:rsidRDefault="00E0470D" w:rsidP="00071663">
            <w:pPr>
              <w:pStyle w:val="TableParagraph"/>
              <w:spacing w:before="181" w:line="240" w:lineRule="auto"/>
              <w:ind w:left="442"/>
              <w:jc w:val="both"/>
              <w:rPr>
                <w:sz w:val="21"/>
                <w:szCs w:val="21"/>
              </w:rPr>
            </w:pPr>
            <w:r w:rsidRPr="00071663">
              <w:rPr>
                <w:sz w:val="21"/>
                <w:szCs w:val="21"/>
              </w:rPr>
              <w:t>Saturdays,</w:t>
            </w:r>
            <w:r w:rsidRPr="00071663">
              <w:rPr>
                <w:spacing w:val="-3"/>
                <w:sz w:val="21"/>
                <w:szCs w:val="21"/>
              </w:rPr>
              <w:t xml:space="preserve"> </w:t>
            </w:r>
            <w:r w:rsidRPr="00071663">
              <w:rPr>
                <w:sz w:val="21"/>
                <w:szCs w:val="21"/>
              </w:rPr>
              <w:t>10am</w:t>
            </w:r>
            <w:r w:rsidRPr="00071663">
              <w:rPr>
                <w:spacing w:val="-1"/>
                <w:sz w:val="21"/>
                <w:szCs w:val="21"/>
              </w:rPr>
              <w:t xml:space="preserve"> </w:t>
            </w:r>
            <w:r w:rsidRPr="00071663">
              <w:rPr>
                <w:sz w:val="21"/>
                <w:szCs w:val="21"/>
              </w:rPr>
              <w:t>to</w:t>
            </w:r>
            <w:r w:rsidRPr="00071663">
              <w:rPr>
                <w:spacing w:val="-3"/>
                <w:sz w:val="21"/>
                <w:szCs w:val="21"/>
              </w:rPr>
              <w:t xml:space="preserve"> </w:t>
            </w:r>
            <w:r w:rsidRPr="00071663">
              <w:rPr>
                <w:spacing w:val="-5"/>
                <w:sz w:val="21"/>
                <w:szCs w:val="21"/>
              </w:rPr>
              <w:t>4pm</w:t>
            </w:r>
          </w:p>
        </w:tc>
        <w:tc>
          <w:tcPr>
            <w:tcW w:w="2608" w:type="dxa"/>
          </w:tcPr>
          <w:p w14:paraId="16FB33BB" w14:textId="77777777" w:rsidR="00717C72" w:rsidRPr="00071663" w:rsidRDefault="00E0470D" w:rsidP="00071663">
            <w:pPr>
              <w:pStyle w:val="TableParagraph"/>
              <w:spacing w:before="0" w:line="240" w:lineRule="auto"/>
              <w:ind w:left="341" w:right="-15"/>
              <w:jc w:val="both"/>
              <w:rPr>
                <w:sz w:val="21"/>
                <w:szCs w:val="21"/>
              </w:rPr>
            </w:pPr>
            <w:r w:rsidRPr="00071663">
              <w:rPr>
                <w:sz w:val="21"/>
                <w:szCs w:val="21"/>
              </w:rPr>
              <w:t>or</w:t>
            </w:r>
            <w:r w:rsidRPr="00071663">
              <w:rPr>
                <w:spacing w:val="-2"/>
                <w:sz w:val="21"/>
                <w:szCs w:val="21"/>
              </w:rPr>
              <w:t xml:space="preserve"> </w:t>
            </w:r>
            <w:r w:rsidRPr="00071663">
              <w:rPr>
                <w:sz w:val="21"/>
                <w:szCs w:val="21"/>
              </w:rPr>
              <w:t>on</w:t>
            </w:r>
            <w:r w:rsidRPr="00071663">
              <w:rPr>
                <w:spacing w:val="-2"/>
                <w:sz w:val="21"/>
                <w:szCs w:val="21"/>
              </w:rPr>
              <w:t xml:space="preserve"> </w:t>
            </w:r>
            <w:r w:rsidRPr="00071663">
              <w:rPr>
                <w:sz w:val="21"/>
                <w:szCs w:val="21"/>
              </w:rPr>
              <w:t>01382</w:t>
            </w:r>
            <w:r w:rsidRPr="00071663">
              <w:rPr>
                <w:spacing w:val="-3"/>
                <w:sz w:val="21"/>
                <w:szCs w:val="21"/>
              </w:rPr>
              <w:t xml:space="preserve"> </w:t>
            </w:r>
            <w:r w:rsidRPr="00071663">
              <w:rPr>
                <w:spacing w:val="-2"/>
                <w:sz w:val="21"/>
                <w:szCs w:val="21"/>
              </w:rPr>
              <w:t>787772</w:t>
            </w:r>
          </w:p>
        </w:tc>
      </w:tr>
      <w:tr w:rsidR="00717C72" w:rsidRPr="00071663" w14:paraId="16FB33C0" w14:textId="77777777">
        <w:trPr>
          <w:trHeight w:val="415"/>
        </w:trPr>
        <w:tc>
          <w:tcPr>
            <w:tcW w:w="1815" w:type="dxa"/>
          </w:tcPr>
          <w:p w14:paraId="16FB33BD" w14:textId="77777777" w:rsidR="00717C72" w:rsidRPr="00071663" w:rsidRDefault="00E0470D" w:rsidP="00071663">
            <w:pPr>
              <w:pStyle w:val="TableParagraph"/>
              <w:spacing w:before="137"/>
              <w:jc w:val="both"/>
              <w:rPr>
                <w:b/>
                <w:sz w:val="21"/>
                <w:szCs w:val="21"/>
              </w:rPr>
            </w:pPr>
            <w:r w:rsidRPr="00071663">
              <w:rPr>
                <w:b/>
                <w:spacing w:val="-2"/>
                <w:sz w:val="21"/>
                <w:szCs w:val="21"/>
              </w:rPr>
              <w:t>Glenrothes</w:t>
            </w:r>
          </w:p>
        </w:tc>
        <w:tc>
          <w:tcPr>
            <w:tcW w:w="3669" w:type="dxa"/>
          </w:tcPr>
          <w:p w14:paraId="16FB33BE" w14:textId="77777777" w:rsidR="00717C72" w:rsidRPr="00071663" w:rsidRDefault="00E0470D" w:rsidP="00071663">
            <w:pPr>
              <w:pStyle w:val="TableParagraph"/>
              <w:spacing w:before="137"/>
              <w:ind w:left="411"/>
              <w:jc w:val="both"/>
              <w:rPr>
                <w:sz w:val="21"/>
                <w:szCs w:val="21"/>
              </w:rPr>
            </w:pPr>
            <w:r w:rsidRPr="00071663">
              <w:rPr>
                <w:sz w:val="21"/>
                <w:szCs w:val="21"/>
              </w:rPr>
              <w:t>Saturdays,</w:t>
            </w:r>
            <w:r w:rsidRPr="00071663">
              <w:rPr>
                <w:spacing w:val="-3"/>
                <w:sz w:val="21"/>
                <w:szCs w:val="21"/>
              </w:rPr>
              <w:t xml:space="preserve"> </w:t>
            </w:r>
            <w:r w:rsidRPr="00071663">
              <w:rPr>
                <w:sz w:val="21"/>
                <w:szCs w:val="21"/>
              </w:rPr>
              <w:t>10am</w:t>
            </w:r>
            <w:r w:rsidRPr="00071663">
              <w:rPr>
                <w:spacing w:val="-1"/>
                <w:sz w:val="21"/>
                <w:szCs w:val="21"/>
              </w:rPr>
              <w:t xml:space="preserve"> </w:t>
            </w:r>
            <w:r w:rsidRPr="00071663">
              <w:rPr>
                <w:sz w:val="21"/>
                <w:szCs w:val="21"/>
              </w:rPr>
              <w:t>to</w:t>
            </w:r>
            <w:r w:rsidRPr="00071663">
              <w:rPr>
                <w:spacing w:val="-3"/>
                <w:sz w:val="21"/>
                <w:szCs w:val="21"/>
              </w:rPr>
              <w:t xml:space="preserve"> </w:t>
            </w:r>
            <w:r w:rsidRPr="00071663">
              <w:rPr>
                <w:spacing w:val="-5"/>
                <w:sz w:val="21"/>
                <w:szCs w:val="21"/>
              </w:rPr>
              <w:t>4pm</w:t>
            </w:r>
          </w:p>
        </w:tc>
        <w:tc>
          <w:tcPr>
            <w:tcW w:w="2608" w:type="dxa"/>
          </w:tcPr>
          <w:p w14:paraId="16FB33BF" w14:textId="77777777" w:rsidR="00717C72" w:rsidRPr="00071663" w:rsidRDefault="00E0470D" w:rsidP="00071663">
            <w:pPr>
              <w:pStyle w:val="TableParagraph"/>
              <w:spacing w:before="137"/>
              <w:ind w:left="342"/>
              <w:jc w:val="both"/>
              <w:rPr>
                <w:sz w:val="21"/>
                <w:szCs w:val="21"/>
              </w:rPr>
            </w:pPr>
            <w:r w:rsidRPr="00071663">
              <w:rPr>
                <w:spacing w:val="-2"/>
                <w:sz w:val="21"/>
                <w:szCs w:val="21"/>
              </w:rPr>
              <w:t>07938243224</w:t>
            </w:r>
          </w:p>
        </w:tc>
      </w:tr>
      <w:tr w:rsidR="00717C72" w:rsidRPr="00071663" w14:paraId="16FB33C4" w14:textId="77777777">
        <w:trPr>
          <w:trHeight w:val="287"/>
        </w:trPr>
        <w:tc>
          <w:tcPr>
            <w:tcW w:w="1815" w:type="dxa"/>
          </w:tcPr>
          <w:p w14:paraId="16FB33C1" w14:textId="77777777" w:rsidR="00717C72" w:rsidRPr="00071663" w:rsidRDefault="00E0470D" w:rsidP="00071663">
            <w:pPr>
              <w:pStyle w:val="TableParagraph"/>
              <w:jc w:val="both"/>
              <w:rPr>
                <w:b/>
                <w:sz w:val="21"/>
                <w:szCs w:val="21"/>
              </w:rPr>
            </w:pPr>
            <w:r w:rsidRPr="00071663">
              <w:rPr>
                <w:b/>
                <w:spacing w:val="-2"/>
                <w:sz w:val="21"/>
                <w:szCs w:val="21"/>
              </w:rPr>
              <w:t>Kirkcaldy</w:t>
            </w:r>
          </w:p>
        </w:tc>
        <w:tc>
          <w:tcPr>
            <w:tcW w:w="3669" w:type="dxa"/>
          </w:tcPr>
          <w:p w14:paraId="16FB33C2" w14:textId="77777777" w:rsidR="00717C72" w:rsidRPr="00071663" w:rsidRDefault="00E0470D" w:rsidP="00071663">
            <w:pPr>
              <w:pStyle w:val="TableParagraph"/>
              <w:ind w:left="411"/>
              <w:jc w:val="both"/>
              <w:rPr>
                <w:sz w:val="21"/>
                <w:szCs w:val="21"/>
              </w:rPr>
            </w:pPr>
            <w:r w:rsidRPr="00071663">
              <w:rPr>
                <w:sz w:val="21"/>
                <w:szCs w:val="21"/>
              </w:rPr>
              <w:t>Saturdays,</w:t>
            </w:r>
            <w:r w:rsidRPr="00071663">
              <w:rPr>
                <w:spacing w:val="-3"/>
                <w:sz w:val="21"/>
                <w:szCs w:val="21"/>
              </w:rPr>
              <w:t xml:space="preserve"> </w:t>
            </w:r>
            <w:r w:rsidRPr="00071663">
              <w:rPr>
                <w:sz w:val="21"/>
                <w:szCs w:val="21"/>
              </w:rPr>
              <w:t>10am</w:t>
            </w:r>
            <w:r w:rsidRPr="00071663">
              <w:rPr>
                <w:spacing w:val="-1"/>
                <w:sz w:val="21"/>
                <w:szCs w:val="21"/>
              </w:rPr>
              <w:t xml:space="preserve"> </w:t>
            </w:r>
            <w:r w:rsidRPr="00071663">
              <w:rPr>
                <w:sz w:val="21"/>
                <w:szCs w:val="21"/>
              </w:rPr>
              <w:t>to</w:t>
            </w:r>
            <w:r w:rsidRPr="00071663">
              <w:rPr>
                <w:spacing w:val="-3"/>
                <w:sz w:val="21"/>
                <w:szCs w:val="21"/>
              </w:rPr>
              <w:t xml:space="preserve"> </w:t>
            </w:r>
            <w:r w:rsidRPr="00071663">
              <w:rPr>
                <w:spacing w:val="-5"/>
                <w:sz w:val="21"/>
                <w:szCs w:val="21"/>
              </w:rPr>
              <w:t>4pm</w:t>
            </w:r>
          </w:p>
        </w:tc>
        <w:tc>
          <w:tcPr>
            <w:tcW w:w="2608" w:type="dxa"/>
          </w:tcPr>
          <w:p w14:paraId="16FB33C3" w14:textId="77777777" w:rsidR="00717C72" w:rsidRPr="00071663" w:rsidRDefault="00E0470D" w:rsidP="00071663">
            <w:pPr>
              <w:pStyle w:val="TableParagraph"/>
              <w:ind w:left="342"/>
              <w:jc w:val="both"/>
              <w:rPr>
                <w:sz w:val="21"/>
                <w:szCs w:val="21"/>
              </w:rPr>
            </w:pPr>
            <w:r w:rsidRPr="00071663">
              <w:rPr>
                <w:spacing w:val="-2"/>
                <w:sz w:val="21"/>
                <w:szCs w:val="21"/>
              </w:rPr>
              <w:t>07938243234</w:t>
            </w:r>
          </w:p>
        </w:tc>
      </w:tr>
      <w:tr w:rsidR="00717C72" w:rsidRPr="00071663" w14:paraId="16FB33C8" w14:textId="77777777">
        <w:trPr>
          <w:trHeight w:val="277"/>
        </w:trPr>
        <w:tc>
          <w:tcPr>
            <w:tcW w:w="1815" w:type="dxa"/>
          </w:tcPr>
          <w:p w14:paraId="16FB33C5" w14:textId="77777777" w:rsidR="00717C72" w:rsidRPr="00071663" w:rsidRDefault="00E0470D" w:rsidP="00071663">
            <w:pPr>
              <w:pStyle w:val="TableParagraph"/>
              <w:spacing w:line="247" w:lineRule="exact"/>
              <w:jc w:val="both"/>
              <w:rPr>
                <w:b/>
                <w:sz w:val="21"/>
                <w:szCs w:val="21"/>
              </w:rPr>
            </w:pPr>
            <w:r w:rsidRPr="00071663">
              <w:rPr>
                <w:b/>
                <w:spacing w:val="-2"/>
                <w:sz w:val="21"/>
                <w:szCs w:val="21"/>
              </w:rPr>
              <w:t>Perth</w:t>
            </w:r>
          </w:p>
        </w:tc>
        <w:tc>
          <w:tcPr>
            <w:tcW w:w="3669" w:type="dxa"/>
          </w:tcPr>
          <w:p w14:paraId="16FB33C6" w14:textId="77777777" w:rsidR="00717C72" w:rsidRPr="00071663" w:rsidRDefault="00E0470D" w:rsidP="00071663">
            <w:pPr>
              <w:pStyle w:val="TableParagraph"/>
              <w:spacing w:line="247" w:lineRule="exact"/>
              <w:ind w:left="411"/>
              <w:jc w:val="both"/>
              <w:rPr>
                <w:sz w:val="21"/>
                <w:szCs w:val="21"/>
              </w:rPr>
            </w:pPr>
            <w:r w:rsidRPr="00071663">
              <w:rPr>
                <w:sz w:val="21"/>
                <w:szCs w:val="21"/>
              </w:rPr>
              <w:t>Saturdays,</w:t>
            </w:r>
            <w:r w:rsidRPr="00071663">
              <w:rPr>
                <w:spacing w:val="-3"/>
                <w:sz w:val="21"/>
                <w:szCs w:val="21"/>
              </w:rPr>
              <w:t xml:space="preserve"> </w:t>
            </w:r>
            <w:r w:rsidRPr="00071663">
              <w:rPr>
                <w:sz w:val="21"/>
                <w:szCs w:val="21"/>
              </w:rPr>
              <w:t>10</w:t>
            </w:r>
            <w:r w:rsidRPr="00071663">
              <w:rPr>
                <w:spacing w:val="-2"/>
                <w:sz w:val="21"/>
                <w:szCs w:val="21"/>
              </w:rPr>
              <w:t xml:space="preserve"> </w:t>
            </w:r>
            <w:r w:rsidRPr="00071663">
              <w:rPr>
                <w:sz w:val="21"/>
                <w:szCs w:val="21"/>
              </w:rPr>
              <w:t>am</w:t>
            </w:r>
            <w:r w:rsidRPr="00071663">
              <w:rPr>
                <w:spacing w:val="-1"/>
                <w:sz w:val="21"/>
                <w:szCs w:val="21"/>
              </w:rPr>
              <w:t xml:space="preserve"> </w:t>
            </w:r>
            <w:r w:rsidRPr="00071663">
              <w:rPr>
                <w:sz w:val="21"/>
                <w:szCs w:val="21"/>
              </w:rPr>
              <w:t>to</w:t>
            </w:r>
            <w:r w:rsidRPr="00071663">
              <w:rPr>
                <w:spacing w:val="-3"/>
                <w:sz w:val="21"/>
                <w:szCs w:val="21"/>
              </w:rPr>
              <w:t xml:space="preserve"> </w:t>
            </w:r>
            <w:r w:rsidRPr="00071663">
              <w:rPr>
                <w:sz w:val="21"/>
                <w:szCs w:val="21"/>
              </w:rPr>
              <w:t>4</w:t>
            </w:r>
            <w:r w:rsidRPr="00071663">
              <w:rPr>
                <w:spacing w:val="-2"/>
                <w:sz w:val="21"/>
                <w:szCs w:val="21"/>
              </w:rPr>
              <w:t xml:space="preserve"> </w:t>
            </w:r>
            <w:r w:rsidRPr="00071663">
              <w:rPr>
                <w:spacing w:val="-5"/>
                <w:sz w:val="21"/>
                <w:szCs w:val="21"/>
              </w:rPr>
              <w:t>pm</w:t>
            </w:r>
          </w:p>
        </w:tc>
        <w:tc>
          <w:tcPr>
            <w:tcW w:w="2608" w:type="dxa"/>
          </w:tcPr>
          <w:p w14:paraId="16FB33C7" w14:textId="77777777" w:rsidR="00717C72" w:rsidRPr="00071663" w:rsidRDefault="00E0470D" w:rsidP="00071663">
            <w:pPr>
              <w:pStyle w:val="TableParagraph"/>
              <w:spacing w:line="247" w:lineRule="exact"/>
              <w:ind w:left="342"/>
              <w:jc w:val="both"/>
              <w:rPr>
                <w:sz w:val="21"/>
                <w:szCs w:val="21"/>
              </w:rPr>
            </w:pPr>
            <w:r w:rsidRPr="00071663">
              <w:rPr>
                <w:spacing w:val="-2"/>
                <w:sz w:val="21"/>
                <w:szCs w:val="21"/>
              </w:rPr>
              <w:t>07938243222</w:t>
            </w:r>
          </w:p>
        </w:tc>
      </w:tr>
    </w:tbl>
    <w:p w14:paraId="16FB33C9" w14:textId="77777777" w:rsidR="00717C72" w:rsidRPr="00071663" w:rsidRDefault="00E0470D" w:rsidP="00071663">
      <w:pPr>
        <w:pStyle w:val="BodyText"/>
        <w:spacing w:before="145" w:line="252" w:lineRule="auto"/>
        <w:ind w:left="706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Online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or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face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to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face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supervised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visits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may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be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available</w:t>
      </w:r>
      <w:r w:rsidRPr="00071663">
        <w:rPr>
          <w:spacing w:val="80"/>
          <w:sz w:val="21"/>
          <w:szCs w:val="21"/>
        </w:rPr>
        <w:t xml:space="preserve"> </w:t>
      </w:r>
      <w:proofErr w:type="spellStart"/>
      <w:r w:rsidRPr="00071663">
        <w:rPr>
          <w:sz w:val="21"/>
          <w:szCs w:val="21"/>
        </w:rPr>
        <w:t>outwith</w:t>
      </w:r>
      <w:proofErr w:type="spellEnd"/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above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times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in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Dundee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and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Glenrothes only, strictly at the discretion of the Service.</w:t>
      </w:r>
    </w:p>
    <w:p w14:paraId="16FB33CA" w14:textId="77777777" w:rsidR="00717C72" w:rsidRPr="00071663" w:rsidRDefault="00E0470D" w:rsidP="00071663">
      <w:pPr>
        <w:pStyle w:val="BodyText"/>
        <w:spacing w:before="159"/>
        <w:ind w:left="706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The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above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numbers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are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only active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during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-1"/>
          <w:sz w:val="21"/>
          <w:szCs w:val="21"/>
        </w:rPr>
        <w:t xml:space="preserve"> </w:t>
      </w:r>
      <w:proofErr w:type="spellStart"/>
      <w:r w:rsidRPr="00071663">
        <w:rPr>
          <w:sz w:val="21"/>
          <w:szCs w:val="21"/>
        </w:rPr>
        <w:t>Centres'</w:t>
      </w:r>
      <w:proofErr w:type="spellEnd"/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opening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pacing w:val="-2"/>
          <w:sz w:val="21"/>
          <w:szCs w:val="21"/>
        </w:rPr>
        <w:t>times.</w:t>
      </w:r>
    </w:p>
    <w:p w14:paraId="16FB33CB" w14:textId="77777777" w:rsidR="00717C72" w:rsidRPr="00183D0E" w:rsidRDefault="00717C72" w:rsidP="00071663">
      <w:pPr>
        <w:pStyle w:val="BodyText"/>
        <w:spacing w:before="8"/>
        <w:jc w:val="both"/>
        <w:rPr>
          <w:sz w:val="16"/>
          <w:szCs w:val="16"/>
        </w:rPr>
      </w:pPr>
    </w:p>
    <w:p w14:paraId="16FB33CC" w14:textId="4F49B99A" w:rsidR="00717C72" w:rsidRPr="00071663" w:rsidRDefault="00E0470D" w:rsidP="00183D0E">
      <w:pPr>
        <w:pStyle w:val="ListParagraph"/>
        <w:numPr>
          <w:ilvl w:val="0"/>
          <w:numId w:val="1"/>
        </w:numPr>
        <w:tabs>
          <w:tab w:val="left" w:pos="387"/>
          <w:tab w:val="left" w:pos="472"/>
        </w:tabs>
        <w:ind w:right="77" w:hanging="261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 xml:space="preserve">Cancelling a visit: </w:t>
      </w:r>
      <w:r w:rsidRPr="00071663">
        <w:rPr>
          <w:sz w:val="21"/>
          <w:szCs w:val="21"/>
        </w:rPr>
        <w:t>If you need to cancel a visit for any reason, you must inform the Centre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staff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as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soon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as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possible.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You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may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contact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Dundee/Glenrothes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office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if you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wish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to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make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a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cancellation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in</w:t>
      </w:r>
      <w:r w:rsidRPr="00071663">
        <w:rPr>
          <w:b/>
          <w:spacing w:val="80"/>
          <w:sz w:val="21"/>
          <w:szCs w:val="21"/>
        </w:rPr>
        <w:t xml:space="preserve"> </w:t>
      </w:r>
      <w:r w:rsidRPr="00071663">
        <w:rPr>
          <w:b/>
          <w:sz w:val="21"/>
          <w:szCs w:val="21"/>
        </w:rPr>
        <w:t>advance</w:t>
      </w:r>
      <w:r w:rsidRPr="00071663">
        <w:rPr>
          <w:b/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but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for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last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minute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cancellations</w:t>
      </w:r>
      <w:r w:rsidR="00071663">
        <w:rPr>
          <w:sz w:val="21"/>
          <w:szCs w:val="21"/>
        </w:rPr>
        <w:t>,</w:t>
      </w:r>
      <w:r w:rsidRPr="00071663">
        <w:rPr>
          <w:sz w:val="21"/>
          <w:szCs w:val="21"/>
        </w:rPr>
        <w:t xml:space="preserve"> please always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contact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above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mobile,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and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leave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a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message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if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necessary.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Please be aware that whilst we endeavour to maintain confidentiality</w:t>
      </w:r>
      <w:r w:rsidRPr="00071663">
        <w:rPr>
          <w:spacing w:val="34"/>
          <w:sz w:val="21"/>
          <w:szCs w:val="21"/>
        </w:rPr>
        <w:t xml:space="preserve"> </w:t>
      </w:r>
      <w:r w:rsidRPr="00071663">
        <w:rPr>
          <w:sz w:val="21"/>
          <w:szCs w:val="21"/>
        </w:rPr>
        <w:t>and</w:t>
      </w:r>
      <w:r w:rsidRPr="00071663">
        <w:rPr>
          <w:spacing w:val="31"/>
          <w:sz w:val="21"/>
          <w:szCs w:val="21"/>
        </w:rPr>
        <w:t xml:space="preserve"> </w:t>
      </w:r>
      <w:r w:rsidRPr="00071663">
        <w:rPr>
          <w:sz w:val="21"/>
          <w:szCs w:val="21"/>
        </w:rPr>
        <w:t>our</w:t>
      </w:r>
      <w:r w:rsidRPr="00071663">
        <w:rPr>
          <w:spacing w:val="30"/>
          <w:sz w:val="21"/>
          <w:szCs w:val="21"/>
        </w:rPr>
        <w:t xml:space="preserve"> </w:t>
      </w:r>
      <w:r w:rsidRPr="00071663">
        <w:rPr>
          <w:sz w:val="21"/>
          <w:szCs w:val="21"/>
        </w:rPr>
        <w:t>neutrality,</w:t>
      </w:r>
      <w:r w:rsidRPr="00071663">
        <w:rPr>
          <w:spacing w:val="34"/>
          <w:sz w:val="21"/>
          <w:szCs w:val="21"/>
        </w:rPr>
        <w:t xml:space="preserve"> </w:t>
      </w:r>
      <w:r w:rsidRPr="00071663">
        <w:rPr>
          <w:sz w:val="21"/>
          <w:szCs w:val="21"/>
        </w:rPr>
        <w:t>the Service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may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be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required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to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disclose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reasons</w:t>
      </w:r>
      <w:r w:rsidRPr="00071663">
        <w:rPr>
          <w:spacing w:val="80"/>
          <w:sz w:val="21"/>
          <w:szCs w:val="21"/>
        </w:rPr>
        <w:t xml:space="preserve"> </w:t>
      </w:r>
      <w:r w:rsidRPr="00071663">
        <w:rPr>
          <w:sz w:val="21"/>
          <w:szCs w:val="21"/>
        </w:rPr>
        <w:t>for</w:t>
      </w:r>
      <w:r w:rsidRPr="00071663">
        <w:rPr>
          <w:spacing w:val="76"/>
          <w:sz w:val="21"/>
          <w:szCs w:val="21"/>
        </w:rPr>
        <w:t xml:space="preserve"> </w:t>
      </w:r>
      <w:r w:rsidRPr="00071663">
        <w:rPr>
          <w:sz w:val="21"/>
          <w:szCs w:val="21"/>
        </w:rPr>
        <w:t>a</w:t>
      </w:r>
      <w:r w:rsidRPr="00071663">
        <w:rPr>
          <w:spacing w:val="73"/>
          <w:sz w:val="21"/>
          <w:szCs w:val="21"/>
        </w:rPr>
        <w:t xml:space="preserve"> </w:t>
      </w:r>
      <w:r w:rsidRPr="00071663">
        <w:rPr>
          <w:sz w:val="21"/>
          <w:szCs w:val="21"/>
        </w:rPr>
        <w:t>visit</w:t>
      </w:r>
      <w:r w:rsidRPr="00071663">
        <w:rPr>
          <w:spacing w:val="74"/>
          <w:sz w:val="21"/>
          <w:szCs w:val="21"/>
        </w:rPr>
        <w:t xml:space="preserve"> </w:t>
      </w:r>
      <w:r w:rsidRPr="00071663">
        <w:rPr>
          <w:sz w:val="21"/>
          <w:szCs w:val="21"/>
        </w:rPr>
        <w:t>being</w:t>
      </w:r>
      <w:r w:rsidRPr="00071663">
        <w:rPr>
          <w:spacing w:val="73"/>
          <w:sz w:val="21"/>
          <w:szCs w:val="21"/>
        </w:rPr>
        <w:t xml:space="preserve"> </w:t>
      </w:r>
      <w:r w:rsidRPr="00071663">
        <w:rPr>
          <w:sz w:val="21"/>
          <w:szCs w:val="21"/>
        </w:rPr>
        <w:t>cancelled,</w:t>
      </w:r>
      <w:r w:rsidRPr="00071663">
        <w:rPr>
          <w:spacing w:val="75"/>
          <w:sz w:val="21"/>
          <w:szCs w:val="21"/>
        </w:rPr>
        <w:t xml:space="preserve"> </w:t>
      </w:r>
      <w:r w:rsidRPr="00071663">
        <w:rPr>
          <w:sz w:val="21"/>
          <w:szCs w:val="21"/>
        </w:rPr>
        <w:t>for example if requested to do so by the court.</w:t>
      </w:r>
    </w:p>
    <w:p w14:paraId="4D5257F6" w14:textId="5804BD0B" w:rsidR="009435A0" w:rsidRPr="00CE7CFD" w:rsidRDefault="00E0470D" w:rsidP="007B0C1F">
      <w:pPr>
        <w:pStyle w:val="ListParagraph"/>
        <w:numPr>
          <w:ilvl w:val="0"/>
          <w:numId w:val="1"/>
        </w:numPr>
        <w:tabs>
          <w:tab w:val="left" w:pos="354"/>
          <w:tab w:val="left" w:pos="474"/>
          <w:tab w:val="left" w:pos="1571"/>
          <w:tab w:val="left" w:pos="2584"/>
          <w:tab w:val="left" w:pos="4442"/>
          <w:tab w:val="left" w:pos="4920"/>
          <w:tab w:val="left" w:pos="5369"/>
          <w:tab w:val="left" w:pos="5958"/>
          <w:tab w:val="left" w:pos="6943"/>
          <w:tab w:val="left" w:pos="7383"/>
          <w:tab w:val="left" w:pos="8187"/>
          <w:tab w:val="left" w:pos="8777"/>
          <w:tab w:val="left" w:pos="9276"/>
        </w:tabs>
        <w:spacing w:before="257"/>
        <w:ind w:left="474" w:right="64" w:hanging="296"/>
        <w:jc w:val="both"/>
        <w:rPr>
          <w:sz w:val="21"/>
          <w:szCs w:val="21"/>
        </w:rPr>
      </w:pPr>
      <w:r w:rsidRPr="00071663">
        <w:rPr>
          <w:b/>
          <w:sz w:val="21"/>
          <w:szCs w:val="21"/>
        </w:rPr>
        <w:t xml:space="preserve">Attendance Record: </w:t>
      </w:r>
      <w:r w:rsidRPr="00071663">
        <w:rPr>
          <w:sz w:val="21"/>
          <w:szCs w:val="21"/>
        </w:rPr>
        <w:t>Generally, the only information we provide about Supported Contact</w:t>
      </w:r>
      <w:r w:rsidRPr="00071663">
        <w:rPr>
          <w:spacing w:val="32"/>
          <w:sz w:val="21"/>
          <w:szCs w:val="21"/>
        </w:rPr>
        <w:t xml:space="preserve"> </w:t>
      </w:r>
      <w:r w:rsidRPr="00071663">
        <w:rPr>
          <w:sz w:val="21"/>
          <w:szCs w:val="21"/>
        </w:rPr>
        <w:t>or</w:t>
      </w:r>
      <w:r w:rsidRPr="00071663">
        <w:rPr>
          <w:spacing w:val="28"/>
          <w:sz w:val="21"/>
          <w:szCs w:val="21"/>
        </w:rPr>
        <w:t xml:space="preserve"> </w:t>
      </w:r>
      <w:r w:rsidRPr="00071663">
        <w:rPr>
          <w:sz w:val="21"/>
          <w:szCs w:val="21"/>
        </w:rPr>
        <w:t>Facilitated</w:t>
      </w:r>
      <w:r w:rsidRPr="00071663">
        <w:rPr>
          <w:spacing w:val="29"/>
          <w:sz w:val="21"/>
          <w:szCs w:val="21"/>
        </w:rPr>
        <w:t xml:space="preserve"> </w:t>
      </w:r>
      <w:r w:rsidRPr="00071663">
        <w:rPr>
          <w:sz w:val="21"/>
          <w:szCs w:val="21"/>
        </w:rPr>
        <w:t>Handovers,</w:t>
      </w:r>
      <w:r w:rsidRPr="00071663">
        <w:rPr>
          <w:spacing w:val="30"/>
          <w:sz w:val="21"/>
          <w:szCs w:val="21"/>
        </w:rPr>
        <w:t xml:space="preserve"> </w:t>
      </w:r>
      <w:r w:rsidRPr="00071663">
        <w:rPr>
          <w:sz w:val="21"/>
          <w:szCs w:val="21"/>
        </w:rPr>
        <w:t>is</w:t>
      </w:r>
      <w:r w:rsidRPr="00071663">
        <w:rPr>
          <w:spacing w:val="32"/>
          <w:sz w:val="21"/>
          <w:szCs w:val="21"/>
        </w:rPr>
        <w:t xml:space="preserve"> </w:t>
      </w:r>
      <w:r w:rsidRPr="00071663">
        <w:rPr>
          <w:sz w:val="21"/>
          <w:szCs w:val="21"/>
        </w:rPr>
        <w:t>an</w:t>
      </w:r>
      <w:r w:rsidRPr="00071663">
        <w:rPr>
          <w:spacing w:val="31"/>
          <w:sz w:val="21"/>
          <w:szCs w:val="21"/>
        </w:rPr>
        <w:t xml:space="preserve"> </w:t>
      </w:r>
      <w:r w:rsidRPr="00071663">
        <w:rPr>
          <w:sz w:val="21"/>
          <w:szCs w:val="21"/>
        </w:rPr>
        <w:t>Attendance</w:t>
      </w:r>
      <w:r w:rsidRPr="00071663">
        <w:rPr>
          <w:spacing w:val="27"/>
          <w:sz w:val="21"/>
          <w:szCs w:val="21"/>
        </w:rPr>
        <w:t xml:space="preserve"> </w:t>
      </w:r>
      <w:r w:rsidRPr="00071663">
        <w:rPr>
          <w:sz w:val="21"/>
          <w:szCs w:val="21"/>
        </w:rPr>
        <w:t>Record.</w:t>
      </w:r>
      <w:r w:rsidRPr="00071663">
        <w:rPr>
          <w:spacing w:val="30"/>
          <w:sz w:val="21"/>
          <w:szCs w:val="21"/>
        </w:rPr>
        <w:t xml:space="preserve"> </w:t>
      </w:r>
      <w:r w:rsidRPr="00071663">
        <w:rPr>
          <w:sz w:val="21"/>
          <w:szCs w:val="21"/>
        </w:rPr>
        <w:t>This can</w:t>
      </w:r>
      <w:r w:rsidRPr="00071663">
        <w:rPr>
          <w:spacing w:val="39"/>
          <w:sz w:val="21"/>
          <w:szCs w:val="21"/>
        </w:rPr>
        <w:t xml:space="preserve"> </w:t>
      </w:r>
      <w:r w:rsidRPr="00071663">
        <w:rPr>
          <w:sz w:val="21"/>
          <w:szCs w:val="21"/>
        </w:rPr>
        <w:t>be</w:t>
      </w:r>
      <w:r w:rsidRPr="00071663">
        <w:rPr>
          <w:spacing w:val="39"/>
          <w:sz w:val="21"/>
          <w:szCs w:val="21"/>
        </w:rPr>
        <w:t xml:space="preserve"> </w:t>
      </w:r>
      <w:r w:rsidRPr="00071663">
        <w:rPr>
          <w:sz w:val="21"/>
          <w:szCs w:val="21"/>
        </w:rPr>
        <w:t>requested</w:t>
      </w:r>
      <w:r w:rsidRPr="00071663">
        <w:rPr>
          <w:spacing w:val="37"/>
          <w:sz w:val="21"/>
          <w:szCs w:val="21"/>
        </w:rPr>
        <w:t xml:space="preserve"> </w:t>
      </w:r>
      <w:r w:rsidRPr="00071663">
        <w:rPr>
          <w:sz w:val="21"/>
          <w:szCs w:val="21"/>
        </w:rPr>
        <w:t>by either party, or their legal representatives, or the court. There is a charge for this. The Attendance</w:t>
      </w:r>
      <w:r w:rsidRPr="00071663">
        <w:rPr>
          <w:spacing w:val="-12"/>
          <w:sz w:val="21"/>
          <w:szCs w:val="21"/>
        </w:rPr>
        <w:t xml:space="preserve"> </w:t>
      </w:r>
      <w:r w:rsidRPr="00071663">
        <w:rPr>
          <w:sz w:val="21"/>
          <w:szCs w:val="21"/>
        </w:rPr>
        <w:t>Record</w:t>
      </w:r>
      <w:r w:rsidRPr="00071663">
        <w:rPr>
          <w:spacing w:val="-13"/>
          <w:sz w:val="21"/>
          <w:szCs w:val="21"/>
        </w:rPr>
        <w:t xml:space="preserve"> </w:t>
      </w:r>
      <w:r w:rsidRPr="00071663">
        <w:rPr>
          <w:sz w:val="21"/>
          <w:szCs w:val="21"/>
        </w:rPr>
        <w:t>is</w:t>
      </w:r>
      <w:r w:rsidRPr="00071663">
        <w:rPr>
          <w:spacing w:val="-6"/>
          <w:sz w:val="21"/>
          <w:szCs w:val="21"/>
        </w:rPr>
        <w:t xml:space="preserve"> </w:t>
      </w:r>
      <w:r w:rsidRPr="00071663">
        <w:rPr>
          <w:sz w:val="21"/>
          <w:szCs w:val="21"/>
        </w:rPr>
        <w:t>brief</w:t>
      </w:r>
      <w:r w:rsidRPr="00071663">
        <w:rPr>
          <w:spacing w:val="-9"/>
          <w:sz w:val="21"/>
          <w:szCs w:val="21"/>
        </w:rPr>
        <w:t xml:space="preserve"> </w:t>
      </w:r>
      <w:r w:rsidRPr="00071663">
        <w:rPr>
          <w:sz w:val="21"/>
          <w:szCs w:val="21"/>
        </w:rPr>
        <w:t>and</w:t>
      </w:r>
      <w:r w:rsidRPr="00071663">
        <w:rPr>
          <w:spacing w:val="-12"/>
          <w:sz w:val="21"/>
          <w:szCs w:val="21"/>
        </w:rPr>
        <w:t xml:space="preserve"> </w:t>
      </w:r>
      <w:r w:rsidRPr="00071663">
        <w:rPr>
          <w:sz w:val="21"/>
          <w:szCs w:val="21"/>
        </w:rPr>
        <w:t>factual.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It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indicates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dates,</w:t>
      </w:r>
      <w:r w:rsidRPr="00071663">
        <w:rPr>
          <w:spacing w:val="-12"/>
          <w:sz w:val="21"/>
          <w:szCs w:val="21"/>
        </w:rPr>
        <w:t xml:space="preserve"> </w:t>
      </w:r>
      <w:r w:rsidRPr="00071663">
        <w:rPr>
          <w:sz w:val="21"/>
          <w:szCs w:val="21"/>
        </w:rPr>
        <w:t>times</w:t>
      </w:r>
      <w:r w:rsidRPr="00071663">
        <w:rPr>
          <w:spacing w:val="-10"/>
          <w:sz w:val="21"/>
          <w:szCs w:val="21"/>
        </w:rPr>
        <w:t xml:space="preserve"> </w:t>
      </w:r>
      <w:r w:rsidRPr="00071663">
        <w:rPr>
          <w:sz w:val="21"/>
          <w:szCs w:val="21"/>
        </w:rPr>
        <w:t>and</w:t>
      </w:r>
      <w:r w:rsidRPr="00071663">
        <w:rPr>
          <w:spacing w:val="-13"/>
          <w:sz w:val="21"/>
          <w:szCs w:val="21"/>
        </w:rPr>
        <w:t xml:space="preserve"> </w:t>
      </w:r>
      <w:r w:rsidRPr="00071663">
        <w:rPr>
          <w:sz w:val="21"/>
          <w:szCs w:val="21"/>
        </w:rPr>
        <w:t>other</w:t>
      </w:r>
      <w:r w:rsidRPr="00071663">
        <w:rPr>
          <w:spacing w:val="-14"/>
          <w:sz w:val="21"/>
          <w:szCs w:val="21"/>
        </w:rPr>
        <w:t xml:space="preserve"> </w:t>
      </w:r>
      <w:r w:rsidRPr="00071663">
        <w:rPr>
          <w:sz w:val="21"/>
          <w:szCs w:val="21"/>
        </w:rPr>
        <w:t>objective</w:t>
      </w:r>
      <w:r w:rsidRPr="00071663">
        <w:rPr>
          <w:spacing w:val="-13"/>
          <w:sz w:val="21"/>
          <w:szCs w:val="21"/>
        </w:rPr>
        <w:t xml:space="preserve"> </w:t>
      </w:r>
      <w:r w:rsidRPr="00071663">
        <w:rPr>
          <w:sz w:val="21"/>
          <w:szCs w:val="21"/>
        </w:rPr>
        <w:t>data (e.g.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whether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a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session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has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been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attended/cancelled/not</w:t>
      </w:r>
      <w:r w:rsidRPr="00071663">
        <w:rPr>
          <w:spacing w:val="40"/>
          <w:sz w:val="21"/>
          <w:szCs w:val="21"/>
        </w:rPr>
        <w:t xml:space="preserve"> </w:t>
      </w:r>
      <w:proofErr w:type="gramStart"/>
      <w:r w:rsidRPr="00071663">
        <w:rPr>
          <w:sz w:val="21"/>
          <w:szCs w:val="21"/>
        </w:rPr>
        <w:t>attended;</w:t>
      </w:r>
      <w:proofErr w:type="gramEnd"/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if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>cancelled</w:t>
      </w:r>
      <w:r w:rsidRPr="00071663">
        <w:rPr>
          <w:spacing w:val="40"/>
          <w:sz w:val="21"/>
          <w:szCs w:val="21"/>
        </w:rPr>
        <w:t xml:space="preserve"> </w:t>
      </w:r>
      <w:r w:rsidRPr="00071663">
        <w:rPr>
          <w:sz w:val="21"/>
          <w:szCs w:val="21"/>
        </w:rPr>
        <w:t xml:space="preserve">the </w:t>
      </w:r>
      <w:r w:rsidRPr="00071663">
        <w:rPr>
          <w:spacing w:val="-2"/>
          <w:sz w:val="21"/>
          <w:szCs w:val="21"/>
        </w:rPr>
        <w:t>reason</w:t>
      </w:r>
      <w:r w:rsidR="009435A0">
        <w:rPr>
          <w:spacing w:val="-2"/>
          <w:sz w:val="21"/>
          <w:szCs w:val="21"/>
        </w:rPr>
        <w:t>s given). No comments a</w:t>
      </w:r>
      <w:r w:rsidR="005D5403">
        <w:rPr>
          <w:spacing w:val="-2"/>
          <w:sz w:val="21"/>
          <w:szCs w:val="21"/>
        </w:rPr>
        <w:t>s</w:t>
      </w:r>
      <w:r w:rsidR="009435A0">
        <w:rPr>
          <w:spacing w:val="-2"/>
          <w:sz w:val="21"/>
          <w:szCs w:val="21"/>
        </w:rPr>
        <w:t xml:space="preserve"> to the quality of visits will be included. </w:t>
      </w:r>
      <w:r w:rsidR="009435A0" w:rsidRPr="007B0C1F">
        <w:rPr>
          <w:sz w:val="21"/>
          <w:szCs w:val="21"/>
        </w:rPr>
        <w:t>Regardless</w:t>
      </w:r>
      <w:r w:rsidR="009435A0" w:rsidRPr="007B0C1F">
        <w:rPr>
          <w:spacing w:val="33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of</w:t>
      </w:r>
      <w:r w:rsidR="009435A0" w:rsidRPr="007B0C1F">
        <w:rPr>
          <w:spacing w:val="34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who</w:t>
      </w:r>
      <w:r w:rsidR="009435A0" w:rsidRPr="007B0C1F">
        <w:rPr>
          <w:spacing w:val="32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requested</w:t>
      </w:r>
      <w:r w:rsidR="009435A0" w:rsidRPr="007B0C1F">
        <w:rPr>
          <w:spacing w:val="3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the</w:t>
      </w:r>
      <w:r w:rsidR="009435A0" w:rsidRPr="007B0C1F">
        <w:rPr>
          <w:spacing w:val="32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report</w:t>
      </w:r>
      <w:r w:rsidR="009435A0" w:rsidRPr="007B0C1F">
        <w:rPr>
          <w:spacing w:val="32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initially,</w:t>
      </w:r>
      <w:r w:rsidR="009435A0" w:rsidRPr="007B0C1F">
        <w:rPr>
          <w:spacing w:val="31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and</w:t>
      </w:r>
      <w:r w:rsidR="009435A0" w:rsidRPr="007B0C1F">
        <w:rPr>
          <w:spacing w:val="33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how</w:t>
      </w:r>
      <w:r w:rsidR="009435A0" w:rsidRPr="007B0C1F">
        <w:rPr>
          <w:spacing w:val="35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the</w:t>
      </w:r>
      <w:r w:rsidR="009435A0" w:rsidRPr="007B0C1F">
        <w:rPr>
          <w:spacing w:val="32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costs</w:t>
      </w:r>
      <w:r w:rsidR="009435A0" w:rsidRPr="007B0C1F">
        <w:rPr>
          <w:spacing w:val="33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are</w:t>
      </w:r>
      <w:r w:rsidR="009435A0" w:rsidRPr="007B0C1F">
        <w:rPr>
          <w:spacing w:val="32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shared,</w:t>
      </w:r>
      <w:r w:rsidR="009435A0" w:rsidRPr="007B0C1F">
        <w:rPr>
          <w:spacing w:val="31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both acting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solicitors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will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receive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a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copy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of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the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report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as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soon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as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it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becomes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available,</w:t>
      </w:r>
      <w:r w:rsidR="009435A0" w:rsidRPr="007B0C1F">
        <w:rPr>
          <w:spacing w:val="40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providing</w:t>
      </w:r>
      <w:r w:rsidR="009435A0" w:rsidRPr="007B0C1F">
        <w:rPr>
          <w:spacing w:val="35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they</w:t>
      </w:r>
      <w:r w:rsidR="009435A0" w:rsidRPr="007B0C1F">
        <w:rPr>
          <w:spacing w:val="33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have</w:t>
      </w:r>
      <w:r w:rsidR="009435A0" w:rsidRPr="007B0C1F">
        <w:rPr>
          <w:spacing w:val="33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signed</w:t>
      </w:r>
      <w:r w:rsidR="009435A0" w:rsidRPr="007B0C1F">
        <w:rPr>
          <w:spacing w:val="31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our</w:t>
      </w:r>
      <w:r w:rsidR="009435A0" w:rsidRPr="007B0C1F">
        <w:rPr>
          <w:spacing w:val="34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terms</w:t>
      </w:r>
      <w:r w:rsidR="009435A0" w:rsidRPr="007B0C1F">
        <w:rPr>
          <w:spacing w:val="33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of</w:t>
      </w:r>
      <w:r w:rsidR="009435A0" w:rsidRPr="007B0C1F">
        <w:rPr>
          <w:spacing w:val="31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engagement.</w:t>
      </w:r>
      <w:r w:rsidR="009435A0" w:rsidRPr="007B0C1F">
        <w:rPr>
          <w:spacing w:val="31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You</w:t>
      </w:r>
      <w:r w:rsidR="009435A0" w:rsidRPr="007B0C1F">
        <w:rPr>
          <w:spacing w:val="33"/>
          <w:sz w:val="21"/>
          <w:szCs w:val="21"/>
        </w:rPr>
        <w:t xml:space="preserve"> </w:t>
      </w:r>
      <w:r w:rsidR="009435A0" w:rsidRPr="007B0C1F">
        <w:rPr>
          <w:sz w:val="21"/>
          <w:szCs w:val="21"/>
        </w:rPr>
        <w:t>may</w:t>
      </w:r>
      <w:r w:rsidR="009435A0" w:rsidRPr="007B0C1F">
        <w:rPr>
          <w:spacing w:val="34"/>
          <w:sz w:val="21"/>
          <w:szCs w:val="21"/>
        </w:rPr>
        <w:t xml:space="preserve"> </w:t>
      </w:r>
      <w:r w:rsidR="009435A0" w:rsidRPr="00CE7CFD">
        <w:rPr>
          <w:sz w:val="21"/>
          <w:szCs w:val="21"/>
        </w:rPr>
        <w:t>request</w:t>
      </w:r>
      <w:r w:rsidR="009435A0" w:rsidRPr="00CE7CFD">
        <w:rPr>
          <w:spacing w:val="33"/>
          <w:sz w:val="21"/>
          <w:szCs w:val="21"/>
        </w:rPr>
        <w:t xml:space="preserve"> </w:t>
      </w:r>
      <w:r w:rsidR="009435A0" w:rsidRPr="00CE7CFD">
        <w:rPr>
          <w:sz w:val="21"/>
          <w:szCs w:val="21"/>
        </w:rPr>
        <w:t>a</w:t>
      </w:r>
      <w:r w:rsidR="009435A0" w:rsidRPr="00CE7CFD">
        <w:rPr>
          <w:spacing w:val="32"/>
          <w:sz w:val="21"/>
          <w:szCs w:val="21"/>
        </w:rPr>
        <w:t xml:space="preserve"> </w:t>
      </w:r>
      <w:r w:rsidR="009435A0" w:rsidRPr="00CE7CFD">
        <w:rPr>
          <w:sz w:val="21"/>
          <w:szCs w:val="21"/>
        </w:rPr>
        <w:t>copy</w:t>
      </w:r>
      <w:r w:rsidR="009435A0" w:rsidRPr="00CE7CFD">
        <w:rPr>
          <w:spacing w:val="38"/>
          <w:sz w:val="21"/>
          <w:szCs w:val="21"/>
        </w:rPr>
        <w:t xml:space="preserve"> </w:t>
      </w:r>
      <w:r w:rsidR="009435A0" w:rsidRPr="00CE7CFD">
        <w:rPr>
          <w:sz w:val="21"/>
          <w:szCs w:val="21"/>
        </w:rPr>
        <w:t>from them. Where this isn't in place, you can receive a copy directly from us.</w:t>
      </w:r>
      <w:r w:rsidRPr="00CE7CFD">
        <w:rPr>
          <w:sz w:val="21"/>
          <w:szCs w:val="21"/>
        </w:rPr>
        <w:t xml:space="preserve"> The Court will also receive a copy. </w:t>
      </w:r>
    </w:p>
    <w:p w14:paraId="16FB33CE" w14:textId="77777777" w:rsidR="00717C72" w:rsidRPr="00CE7CFD" w:rsidRDefault="00717C72" w:rsidP="00071663">
      <w:pPr>
        <w:pStyle w:val="BodyText"/>
        <w:spacing w:before="28"/>
        <w:jc w:val="both"/>
        <w:rPr>
          <w:sz w:val="12"/>
          <w:szCs w:val="12"/>
        </w:rPr>
      </w:pPr>
    </w:p>
    <w:p w14:paraId="16FB33CF" w14:textId="4057CB48" w:rsidR="00717C72" w:rsidRPr="00CE7CFD" w:rsidRDefault="00E0470D" w:rsidP="00071663">
      <w:pPr>
        <w:pStyle w:val="ListParagraph"/>
        <w:numPr>
          <w:ilvl w:val="0"/>
          <w:numId w:val="1"/>
        </w:numPr>
        <w:tabs>
          <w:tab w:val="left" w:pos="480"/>
          <w:tab w:val="left" w:pos="482"/>
        </w:tabs>
        <w:spacing w:line="249" w:lineRule="auto"/>
        <w:ind w:left="482" w:right="110" w:hanging="294"/>
        <w:jc w:val="both"/>
        <w:rPr>
          <w:sz w:val="21"/>
          <w:szCs w:val="21"/>
        </w:rPr>
      </w:pPr>
      <w:r w:rsidRPr="00CE7CFD">
        <w:rPr>
          <w:b/>
          <w:sz w:val="21"/>
          <w:szCs w:val="21"/>
        </w:rPr>
        <w:t>Supervised</w:t>
      </w:r>
      <w:r w:rsidRPr="00CE7CFD">
        <w:rPr>
          <w:b/>
          <w:spacing w:val="80"/>
          <w:sz w:val="21"/>
          <w:szCs w:val="21"/>
        </w:rPr>
        <w:t xml:space="preserve"> </w:t>
      </w:r>
      <w:r w:rsidRPr="00CE7CFD">
        <w:rPr>
          <w:b/>
          <w:sz w:val="21"/>
          <w:szCs w:val="21"/>
        </w:rPr>
        <w:t>Report:</w:t>
      </w:r>
      <w:r w:rsidRPr="00CE7CFD">
        <w:rPr>
          <w:b/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A</w:t>
      </w:r>
      <w:r w:rsidRPr="00CE7CFD">
        <w:rPr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written</w:t>
      </w:r>
      <w:r w:rsidRPr="00CE7CFD">
        <w:rPr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report</w:t>
      </w:r>
      <w:r w:rsidRPr="00CE7CFD">
        <w:rPr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on</w:t>
      </w:r>
      <w:r w:rsidRPr="00CE7CFD">
        <w:rPr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Supervised</w:t>
      </w:r>
      <w:r w:rsidRPr="00CE7CFD">
        <w:rPr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Contact</w:t>
      </w:r>
      <w:r w:rsidRPr="00CE7CFD">
        <w:rPr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may</w:t>
      </w:r>
      <w:r w:rsidRPr="00CE7CFD">
        <w:rPr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be requested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by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either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party,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or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their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legal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representatives,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or</w:t>
      </w:r>
      <w:r w:rsidRPr="00CE7CFD">
        <w:rPr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the</w:t>
      </w:r>
      <w:r w:rsidRPr="00CE7CFD">
        <w:rPr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court.</w:t>
      </w:r>
      <w:r w:rsidRPr="00CE7CFD">
        <w:rPr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There</w:t>
      </w:r>
      <w:r w:rsidRPr="00CE7CFD">
        <w:rPr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is</w:t>
      </w:r>
      <w:r w:rsidRPr="00CE7CFD">
        <w:rPr>
          <w:spacing w:val="80"/>
          <w:sz w:val="21"/>
          <w:szCs w:val="21"/>
        </w:rPr>
        <w:t xml:space="preserve"> </w:t>
      </w:r>
      <w:r w:rsidRPr="00CE7CFD">
        <w:rPr>
          <w:sz w:val="21"/>
          <w:szCs w:val="21"/>
        </w:rPr>
        <w:t>a charge</w:t>
      </w:r>
      <w:r w:rsidRPr="00CE7CFD">
        <w:rPr>
          <w:spacing w:val="29"/>
          <w:sz w:val="21"/>
          <w:szCs w:val="21"/>
        </w:rPr>
        <w:t xml:space="preserve"> </w:t>
      </w:r>
      <w:r w:rsidRPr="00CE7CFD">
        <w:rPr>
          <w:sz w:val="21"/>
          <w:szCs w:val="21"/>
        </w:rPr>
        <w:t>for</w:t>
      </w:r>
      <w:r w:rsidRPr="00CE7CFD">
        <w:rPr>
          <w:spacing w:val="27"/>
          <w:sz w:val="21"/>
          <w:szCs w:val="21"/>
        </w:rPr>
        <w:t xml:space="preserve"> </w:t>
      </w:r>
      <w:r w:rsidRPr="00CE7CFD">
        <w:rPr>
          <w:sz w:val="21"/>
          <w:szCs w:val="21"/>
        </w:rPr>
        <w:t>this.</w:t>
      </w:r>
      <w:r w:rsidRPr="00CE7CFD">
        <w:rPr>
          <w:spacing w:val="29"/>
          <w:sz w:val="21"/>
          <w:szCs w:val="21"/>
        </w:rPr>
        <w:t xml:space="preserve"> </w:t>
      </w:r>
      <w:r w:rsidRPr="00CE7CFD">
        <w:rPr>
          <w:sz w:val="21"/>
          <w:szCs w:val="21"/>
        </w:rPr>
        <w:t>Reports</w:t>
      </w:r>
      <w:r w:rsidRPr="00CE7CFD">
        <w:rPr>
          <w:spacing w:val="30"/>
          <w:sz w:val="21"/>
          <w:szCs w:val="21"/>
        </w:rPr>
        <w:t xml:space="preserve"> </w:t>
      </w:r>
      <w:r w:rsidRPr="00CE7CFD">
        <w:rPr>
          <w:sz w:val="21"/>
          <w:szCs w:val="21"/>
        </w:rPr>
        <w:t>are</w:t>
      </w:r>
      <w:r w:rsidRPr="00CE7CFD">
        <w:rPr>
          <w:spacing w:val="29"/>
          <w:sz w:val="21"/>
          <w:szCs w:val="21"/>
        </w:rPr>
        <w:t xml:space="preserve"> </w:t>
      </w:r>
      <w:r w:rsidRPr="00CE7CFD">
        <w:rPr>
          <w:sz w:val="21"/>
          <w:szCs w:val="21"/>
        </w:rPr>
        <w:t>based</w:t>
      </w:r>
      <w:r w:rsidRPr="00CE7CFD">
        <w:rPr>
          <w:spacing w:val="28"/>
          <w:sz w:val="21"/>
          <w:szCs w:val="21"/>
        </w:rPr>
        <w:t xml:space="preserve"> </w:t>
      </w:r>
      <w:r w:rsidRPr="00CE7CFD">
        <w:rPr>
          <w:sz w:val="21"/>
          <w:szCs w:val="21"/>
        </w:rPr>
        <w:t>on</w:t>
      </w:r>
      <w:r w:rsidRPr="00CE7CFD">
        <w:rPr>
          <w:spacing w:val="29"/>
          <w:sz w:val="21"/>
          <w:szCs w:val="21"/>
        </w:rPr>
        <w:t xml:space="preserve"> </w:t>
      </w:r>
      <w:r w:rsidRPr="00CE7CFD">
        <w:rPr>
          <w:sz w:val="21"/>
          <w:szCs w:val="21"/>
        </w:rPr>
        <w:t>factual</w:t>
      </w:r>
      <w:r w:rsidRPr="00CE7CFD">
        <w:rPr>
          <w:spacing w:val="30"/>
          <w:sz w:val="21"/>
          <w:szCs w:val="21"/>
        </w:rPr>
        <w:t xml:space="preserve"> </w:t>
      </w:r>
      <w:r w:rsidRPr="00CE7CFD">
        <w:rPr>
          <w:sz w:val="21"/>
          <w:szCs w:val="21"/>
        </w:rPr>
        <w:t>information about visits, as observed</w:t>
      </w:r>
      <w:r w:rsidRPr="00CE7CFD">
        <w:rPr>
          <w:spacing w:val="-1"/>
          <w:sz w:val="21"/>
          <w:szCs w:val="21"/>
        </w:rPr>
        <w:t xml:space="preserve"> </w:t>
      </w:r>
      <w:r w:rsidRPr="00CE7CFD">
        <w:rPr>
          <w:sz w:val="21"/>
          <w:szCs w:val="21"/>
        </w:rPr>
        <w:t>by the contact supervisor. A Report can contain feedback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on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several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visits,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and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so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they will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be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a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summary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account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of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individual observations. Regardless of who requested the Report initially, and how the costs</w:t>
      </w:r>
      <w:r w:rsidRPr="00CE7CFD">
        <w:rPr>
          <w:spacing w:val="24"/>
          <w:sz w:val="21"/>
          <w:szCs w:val="21"/>
        </w:rPr>
        <w:t xml:space="preserve"> </w:t>
      </w:r>
      <w:r w:rsidRPr="00CE7CFD">
        <w:rPr>
          <w:sz w:val="21"/>
          <w:szCs w:val="21"/>
        </w:rPr>
        <w:t>are</w:t>
      </w:r>
      <w:r w:rsidRPr="00CE7CFD">
        <w:rPr>
          <w:spacing w:val="25"/>
          <w:sz w:val="21"/>
          <w:szCs w:val="21"/>
        </w:rPr>
        <w:t xml:space="preserve"> </w:t>
      </w:r>
      <w:r w:rsidRPr="00CE7CFD">
        <w:rPr>
          <w:sz w:val="21"/>
          <w:szCs w:val="21"/>
        </w:rPr>
        <w:t>shared, both</w:t>
      </w:r>
      <w:r w:rsidRPr="00CE7CFD">
        <w:rPr>
          <w:spacing w:val="24"/>
          <w:sz w:val="21"/>
          <w:szCs w:val="21"/>
        </w:rPr>
        <w:t xml:space="preserve"> </w:t>
      </w:r>
      <w:r w:rsidRPr="00CE7CFD">
        <w:rPr>
          <w:sz w:val="21"/>
          <w:szCs w:val="21"/>
        </w:rPr>
        <w:t>acting solicitors</w:t>
      </w:r>
      <w:r w:rsidRPr="00CE7CFD">
        <w:rPr>
          <w:spacing w:val="24"/>
          <w:sz w:val="21"/>
          <w:szCs w:val="21"/>
        </w:rPr>
        <w:t xml:space="preserve"> </w:t>
      </w:r>
      <w:r w:rsidRPr="00CE7CFD">
        <w:rPr>
          <w:sz w:val="21"/>
          <w:szCs w:val="21"/>
        </w:rPr>
        <w:t>will receive a copy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of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the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report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as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soon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as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it</w:t>
      </w:r>
      <w:r w:rsidRPr="00CE7CFD">
        <w:rPr>
          <w:spacing w:val="40"/>
          <w:sz w:val="21"/>
          <w:szCs w:val="21"/>
        </w:rPr>
        <w:t xml:space="preserve"> </w:t>
      </w:r>
      <w:r w:rsidRPr="00CE7CFD">
        <w:rPr>
          <w:sz w:val="21"/>
          <w:szCs w:val="21"/>
        </w:rPr>
        <w:t>becomes</w:t>
      </w:r>
      <w:r w:rsidRPr="00CE7CFD">
        <w:rPr>
          <w:spacing w:val="20"/>
          <w:sz w:val="21"/>
          <w:szCs w:val="21"/>
        </w:rPr>
        <w:t xml:space="preserve"> </w:t>
      </w:r>
      <w:r w:rsidRPr="00CE7CFD">
        <w:rPr>
          <w:sz w:val="21"/>
          <w:szCs w:val="21"/>
        </w:rPr>
        <w:t>available,</w:t>
      </w:r>
      <w:r w:rsidRPr="00CE7CFD">
        <w:rPr>
          <w:spacing w:val="20"/>
          <w:sz w:val="21"/>
          <w:szCs w:val="21"/>
        </w:rPr>
        <w:t xml:space="preserve"> </w:t>
      </w:r>
      <w:r w:rsidRPr="00CE7CFD">
        <w:rPr>
          <w:sz w:val="21"/>
          <w:szCs w:val="21"/>
        </w:rPr>
        <w:t>providing</w:t>
      </w:r>
      <w:r w:rsidRPr="00CE7CFD">
        <w:rPr>
          <w:spacing w:val="19"/>
          <w:sz w:val="21"/>
          <w:szCs w:val="21"/>
        </w:rPr>
        <w:t xml:space="preserve"> </w:t>
      </w:r>
      <w:r w:rsidRPr="00CE7CFD">
        <w:rPr>
          <w:sz w:val="21"/>
          <w:szCs w:val="21"/>
        </w:rPr>
        <w:t>they</w:t>
      </w:r>
      <w:r w:rsidRPr="00CE7CFD">
        <w:rPr>
          <w:spacing w:val="22"/>
          <w:sz w:val="21"/>
          <w:szCs w:val="21"/>
        </w:rPr>
        <w:t xml:space="preserve"> </w:t>
      </w:r>
      <w:r w:rsidRPr="00CE7CFD">
        <w:rPr>
          <w:sz w:val="21"/>
          <w:szCs w:val="21"/>
        </w:rPr>
        <w:t>have</w:t>
      </w:r>
      <w:r w:rsidRPr="00CE7CFD">
        <w:rPr>
          <w:spacing w:val="21"/>
          <w:sz w:val="21"/>
          <w:szCs w:val="21"/>
        </w:rPr>
        <w:t xml:space="preserve"> </w:t>
      </w:r>
      <w:r w:rsidRPr="00CE7CFD">
        <w:rPr>
          <w:sz w:val="21"/>
          <w:szCs w:val="21"/>
        </w:rPr>
        <w:t>signed</w:t>
      </w:r>
      <w:r w:rsidRPr="00CE7CFD">
        <w:rPr>
          <w:spacing w:val="19"/>
          <w:sz w:val="21"/>
          <w:szCs w:val="21"/>
        </w:rPr>
        <w:t xml:space="preserve"> </w:t>
      </w:r>
      <w:r w:rsidRPr="00CE7CFD">
        <w:rPr>
          <w:sz w:val="21"/>
          <w:szCs w:val="21"/>
        </w:rPr>
        <w:t>our Terms of Business. You may request a copy from</w:t>
      </w:r>
      <w:r w:rsidRPr="00CE7CFD">
        <w:rPr>
          <w:spacing w:val="24"/>
          <w:sz w:val="21"/>
          <w:szCs w:val="21"/>
        </w:rPr>
        <w:t xml:space="preserve"> </w:t>
      </w:r>
      <w:r w:rsidRPr="00CE7CFD">
        <w:rPr>
          <w:sz w:val="21"/>
          <w:szCs w:val="21"/>
        </w:rPr>
        <w:t>them. Where this</w:t>
      </w:r>
      <w:r w:rsidRPr="00CE7CFD">
        <w:rPr>
          <w:spacing w:val="24"/>
          <w:sz w:val="21"/>
          <w:szCs w:val="21"/>
        </w:rPr>
        <w:t xml:space="preserve"> </w:t>
      </w:r>
      <w:r w:rsidRPr="00CE7CFD">
        <w:rPr>
          <w:sz w:val="21"/>
          <w:szCs w:val="21"/>
        </w:rPr>
        <w:t>isn't</w:t>
      </w:r>
      <w:r w:rsidRPr="00CE7CFD">
        <w:rPr>
          <w:spacing w:val="24"/>
          <w:sz w:val="21"/>
          <w:szCs w:val="21"/>
        </w:rPr>
        <w:t xml:space="preserve"> </w:t>
      </w:r>
      <w:r w:rsidRPr="00CE7CFD">
        <w:rPr>
          <w:sz w:val="21"/>
          <w:szCs w:val="21"/>
        </w:rPr>
        <w:t>in place, you can receive a copy directly from us. The Court will also receive a copy.</w:t>
      </w:r>
    </w:p>
    <w:p w14:paraId="16FB33D0" w14:textId="77777777" w:rsidR="00717C72" w:rsidRPr="00071663" w:rsidRDefault="00E0470D" w:rsidP="00071663">
      <w:pPr>
        <w:pStyle w:val="BodyText"/>
        <w:spacing w:before="223" w:line="276" w:lineRule="auto"/>
        <w:ind w:left="533" w:right="110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Both documents may include additional information only if it relates to a Health and Safety concern or incident, or a Child Safety/Welfare concern, or an incident that may have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arisen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while parties and child were engaging with staff.</w:t>
      </w:r>
    </w:p>
    <w:p w14:paraId="16FB33D1" w14:textId="77777777" w:rsidR="00717C72" w:rsidRPr="00071663" w:rsidRDefault="00717C72" w:rsidP="00071663">
      <w:pPr>
        <w:pStyle w:val="BodyText"/>
        <w:spacing w:before="28"/>
        <w:jc w:val="both"/>
        <w:rPr>
          <w:sz w:val="21"/>
          <w:szCs w:val="21"/>
        </w:rPr>
      </w:pPr>
    </w:p>
    <w:p w14:paraId="16FB33D2" w14:textId="77777777" w:rsidR="00717C72" w:rsidRPr="00071663" w:rsidRDefault="00E0470D" w:rsidP="00071663">
      <w:pPr>
        <w:pStyle w:val="BodyText"/>
        <w:ind w:left="1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Additional</w:t>
      </w:r>
      <w:r w:rsidRPr="00071663">
        <w:rPr>
          <w:spacing w:val="-7"/>
          <w:sz w:val="21"/>
          <w:szCs w:val="21"/>
        </w:rPr>
        <w:t xml:space="preserve"> </w:t>
      </w:r>
      <w:r w:rsidRPr="00071663">
        <w:rPr>
          <w:sz w:val="21"/>
          <w:szCs w:val="21"/>
        </w:rPr>
        <w:t>terms</w:t>
      </w:r>
      <w:r w:rsidRPr="00071663">
        <w:rPr>
          <w:spacing w:val="-5"/>
          <w:sz w:val="21"/>
          <w:szCs w:val="21"/>
        </w:rPr>
        <w:t xml:space="preserve"> </w:t>
      </w:r>
      <w:r w:rsidRPr="00071663">
        <w:rPr>
          <w:sz w:val="21"/>
          <w:szCs w:val="21"/>
        </w:rPr>
        <w:t>apply</w:t>
      </w:r>
      <w:r w:rsidRPr="00071663">
        <w:rPr>
          <w:spacing w:val="-4"/>
          <w:sz w:val="21"/>
          <w:szCs w:val="21"/>
        </w:rPr>
        <w:t xml:space="preserve"> </w:t>
      </w:r>
      <w:r w:rsidRPr="00071663">
        <w:rPr>
          <w:sz w:val="21"/>
          <w:szCs w:val="21"/>
        </w:rPr>
        <w:t>for</w:t>
      </w:r>
      <w:r w:rsidRPr="00071663">
        <w:rPr>
          <w:spacing w:val="-9"/>
          <w:sz w:val="21"/>
          <w:szCs w:val="21"/>
        </w:rPr>
        <w:t xml:space="preserve"> </w:t>
      </w:r>
      <w:r w:rsidRPr="00071663">
        <w:rPr>
          <w:sz w:val="21"/>
          <w:szCs w:val="21"/>
        </w:rPr>
        <w:t>online</w:t>
      </w:r>
      <w:r w:rsidRPr="00071663">
        <w:rPr>
          <w:spacing w:val="-5"/>
          <w:sz w:val="21"/>
          <w:szCs w:val="21"/>
        </w:rPr>
        <w:t xml:space="preserve"> </w:t>
      </w:r>
      <w:r w:rsidRPr="00071663">
        <w:rPr>
          <w:sz w:val="21"/>
          <w:szCs w:val="21"/>
        </w:rPr>
        <w:t>and</w:t>
      </w:r>
      <w:r w:rsidRPr="00071663">
        <w:rPr>
          <w:spacing w:val="-8"/>
          <w:sz w:val="21"/>
          <w:szCs w:val="21"/>
        </w:rPr>
        <w:t xml:space="preserve"> </w:t>
      </w:r>
      <w:r w:rsidRPr="00071663">
        <w:rPr>
          <w:sz w:val="21"/>
          <w:szCs w:val="21"/>
        </w:rPr>
        <w:t>indirect</w:t>
      </w:r>
      <w:r w:rsidRPr="00071663">
        <w:rPr>
          <w:spacing w:val="-5"/>
          <w:sz w:val="21"/>
          <w:szCs w:val="21"/>
        </w:rPr>
        <w:t xml:space="preserve"> </w:t>
      </w:r>
      <w:r w:rsidRPr="00071663">
        <w:rPr>
          <w:spacing w:val="-2"/>
          <w:sz w:val="21"/>
          <w:szCs w:val="21"/>
        </w:rPr>
        <w:t>sessions.</w:t>
      </w:r>
    </w:p>
    <w:p w14:paraId="16FB33D3" w14:textId="77777777" w:rsidR="00717C72" w:rsidRPr="00071663" w:rsidRDefault="00717C72" w:rsidP="00071663">
      <w:pPr>
        <w:pStyle w:val="BodyText"/>
        <w:spacing w:before="81"/>
        <w:jc w:val="both"/>
        <w:rPr>
          <w:sz w:val="21"/>
          <w:szCs w:val="21"/>
        </w:rPr>
      </w:pPr>
    </w:p>
    <w:p w14:paraId="16FB33D4" w14:textId="77777777" w:rsidR="00717C72" w:rsidRPr="00071663" w:rsidRDefault="00E0470D" w:rsidP="00071663">
      <w:pPr>
        <w:pStyle w:val="BodyText"/>
        <w:ind w:left="1"/>
        <w:jc w:val="both"/>
        <w:rPr>
          <w:sz w:val="21"/>
          <w:szCs w:val="21"/>
        </w:rPr>
      </w:pPr>
      <w:r w:rsidRPr="00071663">
        <w:rPr>
          <w:sz w:val="21"/>
          <w:szCs w:val="21"/>
        </w:rPr>
        <w:t>Please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sign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below</w:t>
      </w:r>
      <w:r w:rsidRPr="00071663">
        <w:rPr>
          <w:spacing w:val="-2"/>
          <w:sz w:val="21"/>
          <w:szCs w:val="21"/>
        </w:rPr>
        <w:t xml:space="preserve"> </w:t>
      </w:r>
      <w:r w:rsidRPr="00071663">
        <w:rPr>
          <w:sz w:val="21"/>
          <w:szCs w:val="21"/>
        </w:rPr>
        <w:t>to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confirm that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you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have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read,</w:t>
      </w:r>
      <w:r w:rsidRPr="00071663">
        <w:rPr>
          <w:spacing w:val="-2"/>
          <w:sz w:val="21"/>
          <w:szCs w:val="21"/>
        </w:rPr>
        <w:t xml:space="preserve"> </w:t>
      </w:r>
      <w:r w:rsidRPr="00071663">
        <w:rPr>
          <w:sz w:val="21"/>
          <w:szCs w:val="21"/>
        </w:rPr>
        <w:t>understood</w:t>
      </w:r>
      <w:r w:rsidRPr="00071663">
        <w:rPr>
          <w:spacing w:val="-3"/>
          <w:sz w:val="21"/>
          <w:szCs w:val="21"/>
        </w:rPr>
        <w:t xml:space="preserve"> </w:t>
      </w:r>
      <w:r w:rsidRPr="00071663">
        <w:rPr>
          <w:sz w:val="21"/>
          <w:szCs w:val="21"/>
        </w:rPr>
        <w:t>and</w:t>
      </w:r>
      <w:r w:rsidRPr="00071663">
        <w:rPr>
          <w:spacing w:val="1"/>
          <w:sz w:val="21"/>
          <w:szCs w:val="21"/>
        </w:rPr>
        <w:t xml:space="preserve"> </w:t>
      </w:r>
      <w:r w:rsidRPr="00071663">
        <w:rPr>
          <w:sz w:val="21"/>
          <w:szCs w:val="21"/>
        </w:rPr>
        <w:t>accept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the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z w:val="21"/>
          <w:szCs w:val="21"/>
        </w:rPr>
        <w:t>above</w:t>
      </w:r>
      <w:r w:rsidRPr="00071663">
        <w:rPr>
          <w:spacing w:val="-1"/>
          <w:sz w:val="21"/>
          <w:szCs w:val="21"/>
        </w:rPr>
        <w:t xml:space="preserve"> </w:t>
      </w:r>
      <w:r w:rsidRPr="00071663">
        <w:rPr>
          <w:spacing w:val="-2"/>
          <w:sz w:val="21"/>
          <w:szCs w:val="21"/>
        </w:rPr>
        <w:t>terms.</w:t>
      </w:r>
    </w:p>
    <w:p w14:paraId="16FB33D5" w14:textId="77777777" w:rsidR="00717C72" w:rsidRPr="00071663" w:rsidRDefault="00717C72" w:rsidP="00071663">
      <w:pPr>
        <w:pStyle w:val="BodyText"/>
        <w:jc w:val="both"/>
        <w:rPr>
          <w:sz w:val="21"/>
          <w:szCs w:val="21"/>
        </w:rPr>
      </w:pPr>
    </w:p>
    <w:p w14:paraId="16FB33D6" w14:textId="77777777" w:rsidR="00717C72" w:rsidRPr="00071663" w:rsidRDefault="00717C72" w:rsidP="00071663">
      <w:pPr>
        <w:pStyle w:val="BodyText"/>
        <w:spacing w:before="24"/>
        <w:jc w:val="both"/>
        <w:rPr>
          <w:sz w:val="21"/>
          <w:szCs w:val="21"/>
        </w:rPr>
      </w:pPr>
    </w:p>
    <w:p w14:paraId="16FB33D7" w14:textId="77777777" w:rsidR="00717C72" w:rsidRPr="00071663" w:rsidRDefault="00E0470D" w:rsidP="00071663">
      <w:pPr>
        <w:pStyle w:val="BodyText"/>
        <w:tabs>
          <w:tab w:val="left" w:pos="5616"/>
        </w:tabs>
        <w:ind w:left="12"/>
        <w:jc w:val="both"/>
        <w:rPr>
          <w:sz w:val="21"/>
          <w:szCs w:val="21"/>
        </w:rPr>
      </w:pPr>
      <w:r w:rsidRPr="00071663">
        <w:rPr>
          <w:spacing w:val="-2"/>
          <w:sz w:val="21"/>
          <w:szCs w:val="21"/>
        </w:rPr>
        <w:t>Signature......................................................</w:t>
      </w:r>
      <w:r w:rsidRPr="00071663">
        <w:rPr>
          <w:sz w:val="21"/>
          <w:szCs w:val="21"/>
        </w:rPr>
        <w:tab/>
        <w:t>Date</w:t>
      </w:r>
      <w:r w:rsidRPr="00071663">
        <w:rPr>
          <w:spacing w:val="-4"/>
          <w:sz w:val="21"/>
          <w:szCs w:val="21"/>
        </w:rPr>
        <w:t xml:space="preserve"> </w:t>
      </w:r>
      <w:r w:rsidRPr="00071663">
        <w:rPr>
          <w:spacing w:val="-2"/>
          <w:sz w:val="21"/>
          <w:szCs w:val="21"/>
        </w:rPr>
        <w:t>……………………………………</w:t>
      </w:r>
    </w:p>
    <w:sectPr w:rsidR="00717C72" w:rsidRPr="00071663">
      <w:type w:val="continuous"/>
      <w:pgSz w:w="11910" w:h="16840"/>
      <w:pgMar w:top="340" w:right="992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645A6"/>
    <w:multiLevelType w:val="hybridMultilevel"/>
    <w:tmpl w:val="89060FAC"/>
    <w:lvl w:ilvl="0" w:tplc="B5700926">
      <w:numFmt w:val="bullet"/>
      <w:lvlText w:val=""/>
      <w:lvlJc w:val="left"/>
      <w:pPr>
        <w:ind w:left="472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D3AB57A">
      <w:numFmt w:val="bullet"/>
      <w:lvlText w:val="•"/>
      <w:lvlJc w:val="left"/>
      <w:pPr>
        <w:ind w:left="1467" w:hanging="178"/>
      </w:pPr>
      <w:rPr>
        <w:rFonts w:hint="default"/>
        <w:lang w:val="en-US" w:eastAsia="en-US" w:bidi="ar-SA"/>
      </w:rPr>
    </w:lvl>
    <w:lvl w:ilvl="2" w:tplc="8F88C1B6">
      <w:numFmt w:val="bullet"/>
      <w:lvlText w:val="•"/>
      <w:lvlJc w:val="left"/>
      <w:pPr>
        <w:ind w:left="2454" w:hanging="178"/>
      </w:pPr>
      <w:rPr>
        <w:rFonts w:hint="default"/>
        <w:lang w:val="en-US" w:eastAsia="en-US" w:bidi="ar-SA"/>
      </w:rPr>
    </w:lvl>
    <w:lvl w:ilvl="3" w:tplc="0D7216F4">
      <w:numFmt w:val="bullet"/>
      <w:lvlText w:val="•"/>
      <w:lvlJc w:val="left"/>
      <w:pPr>
        <w:ind w:left="3441" w:hanging="178"/>
      </w:pPr>
      <w:rPr>
        <w:rFonts w:hint="default"/>
        <w:lang w:val="en-US" w:eastAsia="en-US" w:bidi="ar-SA"/>
      </w:rPr>
    </w:lvl>
    <w:lvl w:ilvl="4" w:tplc="0352CEFA">
      <w:numFmt w:val="bullet"/>
      <w:lvlText w:val="•"/>
      <w:lvlJc w:val="left"/>
      <w:pPr>
        <w:ind w:left="4428" w:hanging="178"/>
      </w:pPr>
      <w:rPr>
        <w:rFonts w:hint="default"/>
        <w:lang w:val="en-US" w:eastAsia="en-US" w:bidi="ar-SA"/>
      </w:rPr>
    </w:lvl>
    <w:lvl w:ilvl="5" w:tplc="D980A2AE">
      <w:numFmt w:val="bullet"/>
      <w:lvlText w:val="•"/>
      <w:lvlJc w:val="left"/>
      <w:pPr>
        <w:ind w:left="5415" w:hanging="178"/>
      </w:pPr>
      <w:rPr>
        <w:rFonts w:hint="default"/>
        <w:lang w:val="en-US" w:eastAsia="en-US" w:bidi="ar-SA"/>
      </w:rPr>
    </w:lvl>
    <w:lvl w:ilvl="6" w:tplc="9B442B00">
      <w:numFmt w:val="bullet"/>
      <w:lvlText w:val="•"/>
      <w:lvlJc w:val="left"/>
      <w:pPr>
        <w:ind w:left="6402" w:hanging="178"/>
      </w:pPr>
      <w:rPr>
        <w:rFonts w:hint="default"/>
        <w:lang w:val="en-US" w:eastAsia="en-US" w:bidi="ar-SA"/>
      </w:rPr>
    </w:lvl>
    <w:lvl w:ilvl="7" w:tplc="120A897A">
      <w:numFmt w:val="bullet"/>
      <w:lvlText w:val="•"/>
      <w:lvlJc w:val="left"/>
      <w:pPr>
        <w:ind w:left="7389" w:hanging="178"/>
      </w:pPr>
      <w:rPr>
        <w:rFonts w:hint="default"/>
        <w:lang w:val="en-US" w:eastAsia="en-US" w:bidi="ar-SA"/>
      </w:rPr>
    </w:lvl>
    <w:lvl w:ilvl="8" w:tplc="78640DAC">
      <w:numFmt w:val="bullet"/>
      <w:lvlText w:val="•"/>
      <w:lvlJc w:val="left"/>
      <w:pPr>
        <w:ind w:left="8376" w:hanging="178"/>
      </w:pPr>
      <w:rPr>
        <w:rFonts w:hint="default"/>
        <w:lang w:val="en-US" w:eastAsia="en-US" w:bidi="ar-SA"/>
      </w:rPr>
    </w:lvl>
  </w:abstractNum>
  <w:abstractNum w:abstractNumId="1" w15:restartNumberingAfterBreak="0">
    <w:nsid w:val="5EB35426"/>
    <w:multiLevelType w:val="hybridMultilevel"/>
    <w:tmpl w:val="DA160FBA"/>
    <w:lvl w:ilvl="0" w:tplc="B082E5CC">
      <w:numFmt w:val="bullet"/>
      <w:lvlText w:val=""/>
      <w:lvlJc w:val="left"/>
      <w:pPr>
        <w:ind w:left="663" w:hanging="1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D5826B6">
      <w:numFmt w:val="bullet"/>
      <w:lvlText w:val="o"/>
      <w:lvlJc w:val="left"/>
      <w:pPr>
        <w:ind w:left="1329" w:hanging="32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A11E8D7C">
      <w:numFmt w:val="bullet"/>
      <w:lvlText w:val="•"/>
      <w:lvlJc w:val="left"/>
      <w:pPr>
        <w:ind w:left="2323" w:hanging="326"/>
      </w:pPr>
      <w:rPr>
        <w:rFonts w:hint="default"/>
        <w:lang w:val="en-US" w:eastAsia="en-US" w:bidi="ar-SA"/>
      </w:rPr>
    </w:lvl>
    <w:lvl w:ilvl="3" w:tplc="389E63F4">
      <w:numFmt w:val="bullet"/>
      <w:lvlText w:val="•"/>
      <w:lvlJc w:val="left"/>
      <w:pPr>
        <w:ind w:left="3326" w:hanging="326"/>
      </w:pPr>
      <w:rPr>
        <w:rFonts w:hint="default"/>
        <w:lang w:val="en-US" w:eastAsia="en-US" w:bidi="ar-SA"/>
      </w:rPr>
    </w:lvl>
    <w:lvl w:ilvl="4" w:tplc="0DC6DCE8">
      <w:numFmt w:val="bullet"/>
      <w:lvlText w:val="•"/>
      <w:lvlJc w:val="left"/>
      <w:pPr>
        <w:ind w:left="4330" w:hanging="326"/>
      </w:pPr>
      <w:rPr>
        <w:rFonts w:hint="default"/>
        <w:lang w:val="en-US" w:eastAsia="en-US" w:bidi="ar-SA"/>
      </w:rPr>
    </w:lvl>
    <w:lvl w:ilvl="5" w:tplc="2C308610">
      <w:numFmt w:val="bullet"/>
      <w:lvlText w:val="•"/>
      <w:lvlJc w:val="left"/>
      <w:pPr>
        <w:ind w:left="5333" w:hanging="326"/>
      </w:pPr>
      <w:rPr>
        <w:rFonts w:hint="default"/>
        <w:lang w:val="en-US" w:eastAsia="en-US" w:bidi="ar-SA"/>
      </w:rPr>
    </w:lvl>
    <w:lvl w:ilvl="6" w:tplc="7F205DB0">
      <w:numFmt w:val="bullet"/>
      <w:lvlText w:val="•"/>
      <w:lvlJc w:val="left"/>
      <w:pPr>
        <w:ind w:left="6336" w:hanging="326"/>
      </w:pPr>
      <w:rPr>
        <w:rFonts w:hint="default"/>
        <w:lang w:val="en-US" w:eastAsia="en-US" w:bidi="ar-SA"/>
      </w:rPr>
    </w:lvl>
    <w:lvl w:ilvl="7" w:tplc="94EA77F8">
      <w:numFmt w:val="bullet"/>
      <w:lvlText w:val="•"/>
      <w:lvlJc w:val="left"/>
      <w:pPr>
        <w:ind w:left="7340" w:hanging="326"/>
      </w:pPr>
      <w:rPr>
        <w:rFonts w:hint="default"/>
        <w:lang w:val="en-US" w:eastAsia="en-US" w:bidi="ar-SA"/>
      </w:rPr>
    </w:lvl>
    <w:lvl w:ilvl="8" w:tplc="C75245BE">
      <w:numFmt w:val="bullet"/>
      <w:lvlText w:val="•"/>
      <w:lvlJc w:val="left"/>
      <w:pPr>
        <w:ind w:left="8343" w:hanging="326"/>
      </w:pPr>
      <w:rPr>
        <w:rFonts w:hint="default"/>
        <w:lang w:val="en-US" w:eastAsia="en-US" w:bidi="ar-SA"/>
      </w:rPr>
    </w:lvl>
  </w:abstractNum>
  <w:num w:numId="1" w16cid:durableId="49233190">
    <w:abstractNumId w:val="0"/>
  </w:num>
  <w:num w:numId="2" w16cid:durableId="355272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7C72"/>
    <w:rsid w:val="00030C8C"/>
    <w:rsid w:val="00041BC5"/>
    <w:rsid w:val="00071663"/>
    <w:rsid w:val="00183D0E"/>
    <w:rsid w:val="002D3B3D"/>
    <w:rsid w:val="004F4DC6"/>
    <w:rsid w:val="0058628F"/>
    <w:rsid w:val="005C3455"/>
    <w:rsid w:val="005D5403"/>
    <w:rsid w:val="00717C72"/>
    <w:rsid w:val="007B0C1F"/>
    <w:rsid w:val="009435A0"/>
    <w:rsid w:val="009B5DAF"/>
    <w:rsid w:val="009C0C89"/>
    <w:rsid w:val="00CE7CFD"/>
    <w:rsid w:val="00E0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B3397"/>
  <w15:docId w15:val="{FCF01C2E-EB4F-4D80-A244-520F0BC8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21"/>
      <w:ind w:left="19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06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63" w:hanging="295"/>
    </w:pPr>
  </w:style>
  <w:style w:type="paragraph" w:customStyle="1" w:styleId="TableParagraph">
    <w:name w:val="Table Paragraph"/>
    <w:basedOn w:val="Normal"/>
    <w:uiPriority w:val="1"/>
    <w:qFormat/>
    <w:pPr>
      <w:spacing w:before="10" w:line="258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860</Words>
  <Characters>4903</Characters>
  <Application>Microsoft Office Word</Application>
  <DocSecurity>0</DocSecurity>
  <Lines>40</Lines>
  <Paragraphs>11</Paragraphs>
  <ScaleCrop>false</ScaleCrop>
  <Company>HP</Company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 Costello</dc:creator>
  <cp:lastModifiedBy>Marta M Henderson</cp:lastModifiedBy>
  <cp:revision>15</cp:revision>
  <dcterms:created xsi:type="dcterms:W3CDTF">2025-09-19T08:56:00Z</dcterms:created>
  <dcterms:modified xsi:type="dcterms:W3CDTF">2025-10-21T08:43:00Z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2025-09-19T00:00:00Z</vt:filetime>
  </property>
  <property fmtid="{D5CDD505-2E9C-101B-9397-08002B2CF9AE}" pid="5" name="Producer">
    <vt:lpwstr>Adobe PDF Library 21.1.174</vt:lpwstr>
  </property>
  <property fmtid="{D5CDD505-2E9C-101B-9397-08002B2CF9AE}" pid="6" name="SourceModified">
    <vt:lpwstr>D:20210304104818</vt:lpwstr>
  </property>
</Properties>
</file>